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5DE" w:rsidRDefault="00FD4327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</w:r>
      <w:r>
        <w:rPr>
          <w:noProof/>
        </w:rPr>
        <w:pict>
          <v:group id="组合 1026" o:spid="_x0000_s1026" style="width:419.4pt;height:258.45pt;mso-position-horizontal-relative:char;mso-position-vertical-relative:line" coordsize="53263,32823">
            <v:rect id="AutoShape 30" o:spid="_x0000_s1027" style="position:absolute;width:53263;height:32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xL8MA&#10;AADaAAAADwAAAGRycy9kb3ducmV2LnhtbESP3WrCQBSE74W+w3IK3pS6UUFL6irFH/DnKtoHOGaP&#10;2dDs2ZhdY/r2XaHg5TAz3zCzRWcr0VLjS8cKhoMEBHHudMmFgu/T5v0DhA/IGivHpOCXPCzmL70Z&#10;ptrdOaP2GAoRIexTVGBCqFMpfW7Ioh+4mjh6F9dYDFE2hdQN3iPcVnKUJBNpseS4YLCmpaH853iz&#10;Ctop7fx5v6bzaiXfDGXtlQ8Xpfqv3dcniEBdeIb/21utYAyP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xL8MAAADaAAAADwAAAAAAAAAAAAAAAACYAgAAZHJzL2Rv&#10;d25yZXYueG1sUEsFBgAAAAAEAAQA9QAAAIgDAAAAAA==&#10;" fillcolor="silver" stroked="f">
              <v:textbox>
                <w:txbxContent>
                  <w:p w:rsidR="0071095D" w:rsidRDefault="0071095D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<v:textbox inset="0,0,0,0">
                <w:txbxContent>
                  <w:p w:rsidR="0071095D" w:rsidRDefault="0071095D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71095D" w:rsidRDefault="0071095D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71095D" w:rsidRDefault="0071095D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 w:rsidRPr="004821EA"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 w:rsidRPr="004821EA"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 w:rsidRPr="004821EA"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 w:rsidRPr="004821EA"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0" type="#_x0000_t75" alt="Epoint新点" style="position:absolute;left:6286;width:41167;height:17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o7VbDAAAA2gAAAA8AAABkcnMvZG93bnJldi54bWxEj0+LwjAUxO+C3yE8wZumKop0jSKCugte&#10;/LPI3h7N27bYvNQm2vrtjSB4HGbmN8xs0ZhC3KlyuWUFg34EgjixOudUwem47k1BOI+ssbBMCh7k&#10;YDFvt2YYa1vznu4Hn4oAYRejgsz7MpbSJRkZdH1bEgfv31YGfZBVKnWFdYCbQg6jaCIN5hwWMixp&#10;lVFyOdyMgvo83Z7/aOTd9Xrc/JrJ4Ge0WyvV7TTLLxCeGv8Jv9vfWsEY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jtVsMAAADaAAAADwAAAAAAAAAAAAAAAACf&#10;AgAAZHJzL2Rvd25yZXYueG1sUEsFBgAAAAAEAAQA9wAAAI8DAAAAAA==&#10;">
              <v:imagedata r:id="rId9" o:title="Epoint新点"/>
            </v:shape>
            <w10:wrap type="none"/>
            <w10:anchorlock/>
          </v:group>
        </w:pict>
      </w:r>
    </w:p>
    <w:p w:rsidR="008345DE" w:rsidRDefault="008345DE">
      <w:pPr>
        <w:ind w:firstLineChars="0" w:firstLine="0"/>
      </w:pPr>
    </w:p>
    <w:p w:rsidR="008345DE" w:rsidRDefault="008345DE">
      <w:pPr>
        <w:ind w:firstLineChars="0" w:firstLine="0"/>
      </w:pPr>
    </w:p>
    <w:p w:rsidR="008345DE" w:rsidRDefault="008345DE">
      <w:pPr>
        <w:ind w:firstLineChars="0" w:firstLine="0"/>
      </w:pPr>
    </w:p>
    <w:p w:rsidR="008345DE" w:rsidRDefault="008345DE">
      <w:pPr>
        <w:ind w:firstLineChars="0" w:firstLine="0"/>
      </w:pPr>
    </w:p>
    <w:p w:rsidR="008345DE" w:rsidRDefault="008345DE">
      <w:pPr>
        <w:ind w:firstLineChars="0" w:firstLine="0"/>
      </w:pPr>
    </w:p>
    <w:p w:rsidR="008345DE" w:rsidRDefault="008345DE">
      <w:pPr>
        <w:ind w:firstLineChars="0" w:firstLine="0"/>
      </w:pPr>
    </w:p>
    <w:p w:rsidR="008345DE" w:rsidRDefault="00C13A8F" w:rsidP="00C13A8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电子交易平台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投标人</w:t>
      </w:r>
    </w:p>
    <w:p w:rsidR="00C13A8F" w:rsidRDefault="00C13A8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 w:rsidR="008345DE" w:rsidRDefault="008345DE">
      <w:pPr>
        <w:pStyle w:val="IndentNormal"/>
        <w:ind w:firstLine="360"/>
      </w:pPr>
    </w:p>
    <w:p w:rsidR="008345DE" w:rsidRDefault="008345DE">
      <w:pPr>
        <w:pStyle w:val="IndentNormal"/>
        <w:ind w:firstLine="360"/>
      </w:pPr>
    </w:p>
    <w:p w:rsidR="008345DE" w:rsidRDefault="008345DE">
      <w:pPr>
        <w:pStyle w:val="IndentNormal"/>
        <w:ind w:firstLine="360"/>
      </w:pPr>
    </w:p>
    <w:p w:rsidR="000F473E" w:rsidRDefault="000F473E">
      <w:pPr>
        <w:pStyle w:val="IndentNormal"/>
        <w:ind w:firstLine="360"/>
      </w:pPr>
    </w:p>
    <w:p w:rsidR="000F473E" w:rsidRDefault="000F473E">
      <w:pPr>
        <w:pStyle w:val="IndentNormal"/>
        <w:ind w:firstLine="360"/>
      </w:pPr>
    </w:p>
    <w:p w:rsidR="000F473E" w:rsidRDefault="000F473E">
      <w:pPr>
        <w:pStyle w:val="IndentNormal"/>
        <w:ind w:firstLine="360"/>
      </w:pPr>
    </w:p>
    <w:p w:rsidR="008345DE" w:rsidRDefault="008345DE">
      <w:pPr>
        <w:pStyle w:val="IndentNormal"/>
        <w:ind w:firstLine="360"/>
      </w:pPr>
    </w:p>
    <w:p w:rsidR="008345DE" w:rsidRDefault="008345DE">
      <w:pPr>
        <w:pStyle w:val="IndentNormal"/>
        <w:ind w:firstLineChars="0" w:firstLine="0"/>
      </w:pPr>
    </w:p>
    <w:p w:rsidR="008345DE" w:rsidRDefault="009D7A67" w:rsidP="00AA673C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CF3A68" w:rsidRDefault="009E04E4">
      <w:pPr>
        <w:pStyle w:val="10"/>
        <w:tabs>
          <w:tab w:val="left" w:pos="105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="Calibri" w:hAnsi="Calibri"/>
        </w:rPr>
        <w:fldChar w:fldCharType="begin"/>
      </w:r>
      <w:r w:rsidR="009D7A67">
        <w:rPr>
          <w:rFonts w:ascii="Calibri" w:hAnsi="Calibri"/>
        </w:rPr>
        <w:instrText xml:space="preserve"> TOC \o "4-5" \h \z \t "</w:instrText>
      </w:r>
      <w:r w:rsidR="009D7A67">
        <w:rPr>
          <w:rFonts w:ascii="Calibri" w:hAnsi="Calibri"/>
        </w:rPr>
        <w:instrText>标题</w:instrText>
      </w:r>
      <w:r w:rsidR="009D7A67">
        <w:rPr>
          <w:rFonts w:ascii="Calibri" w:hAnsi="Calibri"/>
        </w:rPr>
        <w:instrText xml:space="preserve"> 1,1,</w:instrText>
      </w:r>
      <w:r w:rsidR="009D7A67">
        <w:rPr>
          <w:rFonts w:ascii="Calibri" w:hAnsi="Calibri"/>
        </w:rPr>
        <w:instrText>标题</w:instrText>
      </w:r>
      <w:r w:rsidR="009D7A67">
        <w:rPr>
          <w:rFonts w:ascii="Calibri" w:hAnsi="Calibri"/>
        </w:rPr>
        <w:instrText xml:space="preserve"> 2,2,</w:instrText>
      </w:r>
      <w:r w:rsidR="009D7A67">
        <w:rPr>
          <w:rFonts w:ascii="Calibri" w:hAnsi="Calibri"/>
        </w:rPr>
        <w:instrText>标题</w:instrText>
      </w:r>
      <w:r w:rsidR="009D7A67">
        <w:rPr>
          <w:rFonts w:ascii="Calibri" w:hAnsi="Calibri"/>
        </w:rPr>
        <w:instrText xml:space="preserve"> 3,3" </w:instrText>
      </w:r>
      <w:r>
        <w:rPr>
          <w:rFonts w:ascii="Calibri" w:hAnsi="Calibri"/>
        </w:rPr>
        <w:fldChar w:fldCharType="separate"/>
      </w:r>
      <w:hyperlink w:anchor="_Toc472088352" w:history="1">
        <w:r w:rsidR="00CF3A68" w:rsidRPr="009B3F35">
          <w:rPr>
            <w:rStyle w:val="af4"/>
            <w:rFonts w:hint="eastAsia"/>
            <w:noProof/>
          </w:rPr>
          <w:t>一、</w:t>
        </w:r>
        <w:r w:rsidR="00CF3A68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投标人管理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_Toc472088352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3" w:history="1">
        <w:r w:rsidR="00CF3A68" w:rsidRPr="009B3F35">
          <w:rPr>
            <w:rStyle w:val="af4"/>
            <w:rFonts w:hint="eastAsia"/>
            <w:noProof/>
          </w:rPr>
          <w:t>1.1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投标人注册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_Toc472088353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4" w:history="1">
        <w:r w:rsidR="00CF3A68" w:rsidRPr="009B3F35">
          <w:rPr>
            <w:rStyle w:val="af4"/>
            <w:rFonts w:hint="eastAsia"/>
            <w:noProof/>
          </w:rPr>
          <w:t>1.2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诚信库管理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_Toc472088354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3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10"/>
        <w:tabs>
          <w:tab w:val="left" w:pos="105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72088355" w:history="1">
        <w:r w:rsidR="00CF3A68" w:rsidRPr="009B3F35">
          <w:rPr>
            <w:rStyle w:val="af4"/>
            <w:rFonts w:hint="eastAsia"/>
            <w:noProof/>
          </w:rPr>
          <w:t>二、</w:t>
        </w:r>
        <w:r w:rsidR="00CF3A68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业务管理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_Toc472088355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4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6" w:history="1">
        <w:r w:rsidR="00CF3A68" w:rsidRPr="009B3F35">
          <w:rPr>
            <w:rStyle w:val="af4"/>
            <w:rFonts w:hint="eastAsia"/>
            <w:noProof/>
          </w:rPr>
          <w:t>2.1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资审文件领取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_Toc472088356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4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7" w:history="1">
        <w:r w:rsidR="00CF3A68" w:rsidRPr="009B3F35">
          <w:rPr>
            <w:rStyle w:val="af4"/>
            <w:rFonts w:hint="eastAsia"/>
            <w:noProof/>
          </w:rPr>
          <w:t>2.2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资审澄清文件领取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_Toc472088357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4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8" w:history="1">
        <w:r w:rsidR="00CF3A68" w:rsidRPr="009B3F35">
          <w:rPr>
            <w:rStyle w:val="af4"/>
            <w:rFonts w:hint="eastAsia"/>
            <w:noProof/>
          </w:rPr>
          <w:t>2.3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网上提问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_Toc472088358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5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59" w:history="1">
        <w:r w:rsidR="00CF3A68" w:rsidRPr="009B3F35">
          <w:rPr>
            <w:rStyle w:val="af4"/>
            <w:rFonts w:hint="eastAsia"/>
            <w:noProof/>
          </w:rPr>
          <w:t>2.4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上传资审申请文件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_Toc472088359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6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0" w:history="1">
        <w:r w:rsidR="00CF3A68" w:rsidRPr="009B3F35">
          <w:rPr>
            <w:rStyle w:val="af4"/>
            <w:rFonts w:hint="eastAsia"/>
            <w:noProof/>
          </w:rPr>
          <w:t>2.5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邀请书确认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_Toc472088360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7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1" w:history="1">
        <w:r w:rsidR="00CF3A68" w:rsidRPr="009B3F35">
          <w:rPr>
            <w:rStyle w:val="af4"/>
            <w:rFonts w:hint="eastAsia"/>
            <w:noProof/>
          </w:rPr>
          <w:t>2.6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资审结果通知书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_Toc472088361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8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2" w:history="1">
        <w:r w:rsidR="00CF3A68" w:rsidRPr="009B3F35">
          <w:rPr>
            <w:rStyle w:val="af4"/>
            <w:rFonts w:hint="eastAsia"/>
            <w:noProof/>
          </w:rPr>
          <w:t>2.7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招标文件领取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_Toc472088362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9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3" w:history="1">
        <w:r w:rsidR="00CF3A68" w:rsidRPr="009B3F35">
          <w:rPr>
            <w:rStyle w:val="af4"/>
            <w:rFonts w:hint="eastAsia"/>
            <w:noProof/>
          </w:rPr>
          <w:t>2.8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答疑文件领取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_Toc472088363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10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4" w:history="1">
        <w:r w:rsidR="00CF3A68" w:rsidRPr="009B3F35">
          <w:rPr>
            <w:rStyle w:val="af4"/>
            <w:rFonts w:hint="eastAsia"/>
            <w:noProof/>
          </w:rPr>
          <w:t>2.9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控制价文件领取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_Toc472088364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11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5" w:history="1">
        <w:r w:rsidR="00CF3A68" w:rsidRPr="009B3F35">
          <w:rPr>
            <w:rStyle w:val="af4"/>
            <w:rFonts w:hint="eastAsia"/>
            <w:noProof/>
          </w:rPr>
          <w:t>2.10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上传投标文件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_Toc472088365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12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6" w:history="1">
        <w:r w:rsidR="00CF3A68" w:rsidRPr="009B3F35">
          <w:rPr>
            <w:rStyle w:val="af4"/>
            <w:rFonts w:hint="eastAsia"/>
            <w:noProof/>
          </w:rPr>
          <w:t>2.11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评标澄清回复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_Toc472088366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13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7" w:history="1">
        <w:r w:rsidR="00CF3A68" w:rsidRPr="009B3F35">
          <w:rPr>
            <w:rStyle w:val="af4"/>
            <w:rFonts w:hint="eastAsia"/>
            <w:noProof/>
          </w:rPr>
          <w:t>2.12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中标通知书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_Toc472088367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13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68" w:history="1">
        <w:r w:rsidR="00CF3A68" w:rsidRPr="009B3F35">
          <w:rPr>
            <w:rStyle w:val="af4"/>
            <w:rFonts w:hint="eastAsia"/>
            <w:noProof/>
          </w:rPr>
          <w:t>2.13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招标结果通知书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_Toc472088368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14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10"/>
        <w:tabs>
          <w:tab w:val="left" w:pos="105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72088369" w:history="1">
        <w:r w:rsidR="00CF3A68" w:rsidRPr="009B3F35">
          <w:rPr>
            <w:rStyle w:val="af4"/>
            <w:rFonts w:hint="eastAsia"/>
            <w:noProof/>
          </w:rPr>
          <w:t>三、</w:t>
        </w:r>
        <w:r w:rsidR="00CF3A68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业务查询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_Toc472088369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15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0" w:history="1">
        <w:r w:rsidR="00CF3A68" w:rsidRPr="009B3F35">
          <w:rPr>
            <w:rStyle w:val="af4"/>
            <w:rFonts w:hint="eastAsia"/>
            <w:noProof/>
          </w:rPr>
          <w:t>3.1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查看资审结果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_Toc472088370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15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1" w:history="1">
        <w:r w:rsidR="00CF3A68" w:rsidRPr="009B3F35">
          <w:rPr>
            <w:rStyle w:val="af4"/>
            <w:rFonts w:hint="eastAsia"/>
            <w:noProof/>
          </w:rPr>
          <w:t>3.2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查看开标场地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_Toc472088371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15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2" w:history="1">
        <w:r w:rsidR="00CF3A68" w:rsidRPr="009B3F35">
          <w:rPr>
            <w:rStyle w:val="af4"/>
            <w:rFonts w:hint="eastAsia"/>
            <w:noProof/>
          </w:rPr>
          <w:t>3.3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查看保证金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_Toc472088372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16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3" w:history="1">
        <w:r w:rsidR="00CF3A68" w:rsidRPr="009B3F35">
          <w:rPr>
            <w:rStyle w:val="af4"/>
            <w:rFonts w:hint="eastAsia"/>
            <w:noProof/>
          </w:rPr>
          <w:t>3.4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查看在建工程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_Toc472088373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16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4" w:history="1">
        <w:r w:rsidR="00CF3A68" w:rsidRPr="009B3F35">
          <w:rPr>
            <w:rStyle w:val="af4"/>
            <w:rFonts w:hint="eastAsia"/>
            <w:noProof/>
          </w:rPr>
          <w:t>3.5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中标业绩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_Toc472088374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16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10"/>
        <w:tabs>
          <w:tab w:val="left" w:pos="105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72088375" w:history="1">
        <w:r w:rsidR="00CF3A68" w:rsidRPr="009B3F35">
          <w:rPr>
            <w:rStyle w:val="af4"/>
            <w:rFonts w:hint="eastAsia"/>
            <w:noProof/>
          </w:rPr>
          <w:t>四、</w:t>
        </w:r>
        <w:r w:rsidR="00CF3A68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金融管理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_Toc472088375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17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6" w:history="1">
        <w:r w:rsidR="00CF3A68" w:rsidRPr="009B3F35">
          <w:rPr>
            <w:rStyle w:val="af4"/>
            <w:rFonts w:hint="eastAsia"/>
            <w:noProof/>
          </w:rPr>
          <w:t>4.1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基本账户管理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_Toc472088376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17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7" w:history="1">
        <w:r w:rsidR="00CF3A68" w:rsidRPr="009B3F35">
          <w:rPr>
            <w:rStyle w:val="af4"/>
            <w:rFonts w:hint="eastAsia"/>
            <w:noProof/>
          </w:rPr>
          <w:t>4.2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账户余额查询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_Toc472088377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17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8" w:history="1">
        <w:r w:rsidR="00CF3A68" w:rsidRPr="009B3F35">
          <w:rPr>
            <w:rStyle w:val="af4"/>
            <w:rFonts w:hint="eastAsia"/>
            <w:noProof/>
          </w:rPr>
          <w:t>4.3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单项保证金缴纳登记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_Toc472088378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18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79" w:history="1">
        <w:r w:rsidR="00CF3A68" w:rsidRPr="009B3F35">
          <w:rPr>
            <w:rStyle w:val="af4"/>
            <w:rFonts w:hint="eastAsia"/>
            <w:noProof/>
          </w:rPr>
          <w:t>4.4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单项保证金退还登记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_Toc472088379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19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0" w:history="1">
        <w:r w:rsidR="00CF3A68" w:rsidRPr="009B3F35">
          <w:rPr>
            <w:rStyle w:val="af4"/>
            <w:rFonts w:hint="eastAsia"/>
            <w:noProof/>
          </w:rPr>
          <w:t>4.5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年度保证金缴纳、追加登记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_Toc472088380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19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1" w:history="1">
        <w:r w:rsidR="00CF3A68" w:rsidRPr="009B3F35">
          <w:rPr>
            <w:rStyle w:val="af4"/>
            <w:rFonts w:hint="eastAsia"/>
            <w:noProof/>
          </w:rPr>
          <w:t>4.6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年度保证金退还登记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_Toc472088381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20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2" w:history="1">
        <w:r w:rsidR="00CF3A68" w:rsidRPr="009B3F35">
          <w:rPr>
            <w:rStyle w:val="af4"/>
            <w:rFonts w:hint="eastAsia"/>
            <w:noProof/>
          </w:rPr>
          <w:t>4.7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年度保证金延期登记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_Toc472088382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20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3" w:history="1">
        <w:r w:rsidR="00CF3A68" w:rsidRPr="009B3F35">
          <w:rPr>
            <w:rStyle w:val="af4"/>
            <w:rFonts w:hint="eastAsia"/>
            <w:noProof/>
          </w:rPr>
          <w:t>4.8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查看年度保证金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_Toc472088383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21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4" w:history="1">
        <w:r w:rsidR="00CF3A68" w:rsidRPr="009B3F35">
          <w:rPr>
            <w:rStyle w:val="af4"/>
            <w:rFonts w:hint="eastAsia"/>
            <w:noProof/>
          </w:rPr>
          <w:t>4.9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标书费使用情况查询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_Toc472088384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21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10"/>
        <w:tabs>
          <w:tab w:val="left" w:pos="105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72088385" w:history="1">
        <w:r w:rsidR="00CF3A68" w:rsidRPr="009B3F35">
          <w:rPr>
            <w:rStyle w:val="af4"/>
            <w:rFonts w:hint="eastAsia"/>
            <w:noProof/>
          </w:rPr>
          <w:t>五、</w:t>
        </w:r>
        <w:r w:rsidR="00CF3A68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资审申请文件、投标文件制作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_Toc472088385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21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6" w:history="1">
        <w:r w:rsidR="00CF3A68" w:rsidRPr="009B3F35">
          <w:rPr>
            <w:rStyle w:val="af4"/>
            <w:rFonts w:hint="eastAsia"/>
            <w:noProof/>
          </w:rPr>
          <w:t>5.1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资审申请文件制作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_Toc472088386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21</w:t>
        </w:r>
        <w:r w:rsidR="00CF3A68">
          <w:rPr>
            <w:noProof/>
            <w:webHidden/>
          </w:rPr>
          <w:fldChar w:fldCharType="end"/>
        </w:r>
      </w:hyperlink>
    </w:p>
    <w:p w:rsidR="00CF3A68" w:rsidRDefault="00FD4327">
      <w:pPr>
        <w:pStyle w:val="22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72088387" w:history="1">
        <w:r w:rsidR="00CF3A68" w:rsidRPr="009B3F35">
          <w:rPr>
            <w:rStyle w:val="af4"/>
            <w:rFonts w:hint="eastAsia"/>
            <w:noProof/>
          </w:rPr>
          <w:t>5.2</w:t>
        </w:r>
        <w:r w:rsidR="00CF3A68" w:rsidRPr="009B3F35">
          <w:rPr>
            <w:rStyle w:val="af4"/>
            <w:rFonts w:hint="eastAsia"/>
            <w:noProof/>
          </w:rPr>
          <w:t>、</w:t>
        </w:r>
        <w:r w:rsidR="00CF3A68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F3A68" w:rsidRPr="009B3F35">
          <w:rPr>
            <w:rStyle w:val="af4"/>
            <w:rFonts w:hint="eastAsia"/>
            <w:noProof/>
          </w:rPr>
          <w:t>投标文件制作</w:t>
        </w:r>
        <w:r w:rsidR="00CF3A68">
          <w:rPr>
            <w:noProof/>
            <w:webHidden/>
          </w:rPr>
          <w:tab/>
        </w:r>
        <w:r w:rsidR="00CF3A68">
          <w:rPr>
            <w:noProof/>
            <w:webHidden/>
          </w:rPr>
          <w:fldChar w:fldCharType="begin"/>
        </w:r>
        <w:r w:rsidR="00CF3A68">
          <w:rPr>
            <w:noProof/>
            <w:webHidden/>
          </w:rPr>
          <w:instrText xml:space="preserve"> PAGEREF _Toc472088387 \h </w:instrText>
        </w:r>
        <w:r w:rsidR="00CF3A68">
          <w:rPr>
            <w:noProof/>
            <w:webHidden/>
          </w:rPr>
        </w:r>
        <w:r w:rsidR="00CF3A68">
          <w:rPr>
            <w:noProof/>
            <w:webHidden/>
          </w:rPr>
          <w:fldChar w:fldCharType="separate"/>
        </w:r>
        <w:r w:rsidR="00CF3A68">
          <w:rPr>
            <w:noProof/>
            <w:webHidden/>
          </w:rPr>
          <w:t>25</w:t>
        </w:r>
        <w:r w:rsidR="00CF3A68">
          <w:rPr>
            <w:noProof/>
            <w:webHidden/>
          </w:rPr>
          <w:fldChar w:fldCharType="end"/>
        </w:r>
      </w:hyperlink>
    </w:p>
    <w:p w:rsidR="00DD6CBC" w:rsidRPr="00914943" w:rsidRDefault="009E04E4" w:rsidP="00EB5BE4">
      <w:pPr>
        <w:pStyle w:val="IndentNormal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 w:rsidR="00DD6CBC" w:rsidRDefault="00DD6CBC">
      <w:pPr>
        <w:ind w:firstLine="422"/>
        <w:rPr>
          <w:b/>
        </w:rPr>
      </w:pPr>
    </w:p>
    <w:p w:rsidR="002E4916" w:rsidRDefault="002E4916">
      <w:pPr>
        <w:ind w:firstLine="422"/>
        <w:rPr>
          <w:b/>
        </w:rPr>
      </w:pPr>
    </w:p>
    <w:p w:rsidR="002E4916" w:rsidRDefault="002E4916" w:rsidP="00E57B8B">
      <w:pPr>
        <w:ind w:firstLineChars="0" w:firstLine="0"/>
        <w:rPr>
          <w:b/>
        </w:rPr>
      </w:pPr>
    </w:p>
    <w:p w:rsidR="00A14650" w:rsidRDefault="00A14650" w:rsidP="00A14650">
      <w:pPr>
        <w:pStyle w:val="1"/>
        <w:ind w:left="0"/>
        <w:jc w:val="both"/>
      </w:pPr>
      <w:bookmarkStart w:id="0" w:name="_Toc405379715"/>
      <w:bookmarkStart w:id="1" w:name="_Toc472088352"/>
      <w:r>
        <w:lastRenderedPageBreak/>
        <w:t>投标人管理</w:t>
      </w:r>
      <w:bookmarkEnd w:id="0"/>
      <w:bookmarkEnd w:id="1"/>
    </w:p>
    <w:p w:rsidR="00A14650" w:rsidRDefault="00A14650" w:rsidP="00A14650">
      <w:pPr>
        <w:pStyle w:val="2"/>
        <w:ind w:left="142"/>
        <w:jc w:val="both"/>
      </w:pPr>
      <w:bookmarkStart w:id="2" w:name="_Toc405379716"/>
      <w:bookmarkStart w:id="3" w:name="_Toc472088353"/>
      <w:r>
        <w:t>投标人注册</w:t>
      </w:r>
      <w:bookmarkEnd w:id="2"/>
      <w:bookmarkEnd w:id="3"/>
    </w:p>
    <w:p w:rsidR="00A14650" w:rsidRDefault="00A14650" w:rsidP="00A14650">
      <w:pPr>
        <w:ind w:firstLine="422"/>
      </w:pPr>
      <w:r>
        <w:rPr>
          <w:b/>
        </w:rPr>
        <w:t>功能说明：</w:t>
      </w:r>
      <w:r>
        <w:t>投标人的</w:t>
      </w:r>
      <w:r>
        <w:t>“</w:t>
      </w:r>
      <w:r>
        <w:t>单位管理员</w:t>
      </w:r>
      <w:r>
        <w:t>”</w:t>
      </w:r>
      <w:r>
        <w:t>可以进行网上注册，经过中心工作人员审核同意后，获得一个账号。</w:t>
      </w:r>
    </w:p>
    <w:p w:rsidR="00A14650" w:rsidRDefault="00A14650" w:rsidP="00A1465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A14650" w:rsidRDefault="00A14650" w:rsidP="00A14650">
      <w:r>
        <w:t>1</w:t>
      </w:r>
      <w:r>
        <w:t>、</w:t>
      </w:r>
      <w:r w:rsidR="009144CC">
        <w:rPr>
          <w:rFonts w:hint="eastAsia"/>
        </w:rPr>
        <w:t>进入</w:t>
      </w:r>
      <w:r w:rsidR="009144CC">
        <w:t>苏州市公共资源交易中心官网，点击我要</w:t>
      </w:r>
      <w:r w:rsidR="009144CC">
        <w:rPr>
          <w:rFonts w:hint="eastAsia"/>
        </w:rPr>
        <w:t>办事</w:t>
      </w:r>
      <w:r w:rsidR="009144CC">
        <w:t>—</w:t>
      </w:r>
      <w:r w:rsidR="009144CC">
        <w:t>工程建设，</w:t>
      </w:r>
      <w:r>
        <w:t>登录</w:t>
      </w:r>
      <w:r w:rsidR="009144CC">
        <w:rPr>
          <w:rFonts w:hint="eastAsia"/>
        </w:rPr>
        <w:t>苏州市</w:t>
      </w:r>
      <w:r w:rsidR="009144CC">
        <w:t>公共资源</w:t>
      </w:r>
      <w:r>
        <w:t>交易平台，点击</w:t>
      </w:r>
      <w:r>
        <w:t>“</w:t>
      </w:r>
      <w:r>
        <w:t>免费注册</w:t>
      </w:r>
      <w:r>
        <w:t>”</w:t>
      </w:r>
      <w:r>
        <w:t>，如下图：</w:t>
      </w:r>
    </w:p>
    <w:p w:rsidR="00A14650" w:rsidRDefault="009144CC" w:rsidP="00A14650">
      <w:pPr>
        <w:ind w:firstLineChars="0" w:firstLine="0"/>
      </w:pPr>
      <w:r>
        <w:rPr>
          <w:noProof/>
        </w:rPr>
        <w:drawing>
          <wp:inline distT="0" distB="0" distL="0" distR="0" wp14:anchorId="61C39F28" wp14:editId="0332C00A">
            <wp:extent cx="5171429" cy="4114286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A14650" w:rsidRDefault="00A14650" w:rsidP="00A14650">
      <w:r>
        <w:t>2</w:t>
      </w:r>
      <w:r>
        <w:t>、点击</w:t>
      </w:r>
      <w:r>
        <w:t>“</w:t>
      </w:r>
      <w:r>
        <w:t>同意</w:t>
      </w:r>
      <w:r>
        <w:t>”</w:t>
      </w:r>
      <w:r>
        <w:t>按钮，确认注册协议，如下图：</w:t>
      </w:r>
    </w:p>
    <w:p w:rsidR="00A14650" w:rsidRDefault="00A14650" w:rsidP="00A1465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86400" cy="2895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50" w:rsidRDefault="00A14650" w:rsidP="00A14650">
      <w:r>
        <w:t>3</w:t>
      </w:r>
      <w:r>
        <w:t>、填写网员信息，点击</w:t>
      </w:r>
      <w:r>
        <w:t>“</w:t>
      </w:r>
      <w:r>
        <w:t>确认</w:t>
      </w:r>
      <w:r>
        <w:t>”</w:t>
      </w:r>
      <w:r>
        <w:t>，注册完成。</w:t>
      </w:r>
    </w:p>
    <w:p w:rsidR="00A14650" w:rsidRDefault="00A14650" w:rsidP="00A14650">
      <w:pPr>
        <w:ind w:firstLineChars="0" w:firstLine="0"/>
      </w:pPr>
      <w:r>
        <w:rPr>
          <w:noProof/>
        </w:rPr>
        <w:drawing>
          <wp:inline distT="0" distB="0" distL="0" distR="0">
            <wp:extent cx="5486400" cy="33623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50" w:rsidRDefault="00A14650" w:rsidP="00A14650">
      <w:pPr>
        <w:rPr>
          <w:color w:val="FF0000"/>
        </w:rPr>
      </w:pPr>
      <w:r>
        <w:rPr>
          <w:color w:val="FF0000"/>
        </w:rPr>
        <w:t>注：在注册时要选择对应的单位类型，类型包括如下几种，建设单位、招标代理、勘察单位、设计单位、施工企业、监理企业、供应商等。</w:t>
      </w:r>
    </w:p>
    <w:p w:rsidR="00A14650" w:rsidRDefault="00A14650" w:rsidP="00A14650"/>
    <w:p w:rsidR="00A14650" w:rsidRDefault="00A14650" w:rsidP="00A14650">
      <w:pPr>
        <w:pStyle w:val="2"/>
        <w:ind w:left="142"/>
        <w:jc w:val="both"/>
      </w:pPr>
      <w:bookmarkStart w:id="5" w:name="_Toc405379717"/>
      <w:bookmarkStart w:id="6" w:name="_Toc472088354"/>
      <w:r>
        <w:t>诚信库管理</w:t>
      </w:r>
      <w:bookmarkEnd w:id="5"/>
      <w:bookmarkEnd w:id="6"/>
    </w:p>
    <w:p w:rsidR="00A14650" w:rsidRDefault="00A14650" w:rsidP="00A14650">
      <w:pPr>
        <w:ind w:firstLine="422"/>
      </w:pPr>
      <w:r>
        <w:rPr>
          <w:b/>
        </w:rPr>
        <w:t>功能说明：</w:t>
      </w:r>
      <w:r>
        <w:t>单位管理员登录后可以进行本单位基本信息的维护，录入、修改基本信息。</w:t>
      </w:r>
    </w:p>
    <w:p w:rsidR="00A14650" w:rsidRDefault="00A14650" w:rsidP="00A1465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A14650" w:rsidRDefault="00A14650" w:rsidP="00A14650">
      <w:r>
        <w:lastRenderedPageBreak/>
        <w:t>1</w:t>
      </w:r>
      <w:r>
        <w:t>、点击基本信息菜单中</w:t>
      </w:r>
      <w:r>
        <w:t>“</w:t>
      </w:r>
      <w:r>
        <w:t>修改信息</w:t>
      </w:r>
      <w:r>
        <w:t>”</w:t>
      </w:r>
      <w:r>
        <w:t>，进行诚信库信息维护，如下图：</w:t>
      </w:r>
    </w:p>
    <w:p w:rsidR="00A14650" w:rsidRDefault="00A14650" w:rsidP="00A14650">
      <w:pPr>
        <w:ind w:firstLineChars="0" w:firstLine="0"/>
      </w:pPr>
      <w:r>
        <w:rPr>
          <w:noProof/>
        </w:rPr>
        <w:drawing>
          <wp:inline distT="0" distB="0" distL="0" distR="0">
            <wp:extent cx="5486400" cy="20859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50" w:rsidRDefault="00A14650" w:rsidP="00A14650">
      <w:pPr>
        <w:rPr>
          <w:color w:val="FF0000"/>
        </w:rPr>
      </w:pPr>
      <w:r>
        <w:rPr>
          <w:color w:val="FF0000"/>
        </w:rPr>
        <w:t>注：此处对于诚信库信息维护不加详细介绍。</w:t>
      </w:r>
    </w:p>
    <w:p w:rsidR="00110D66" w:rsidRDefault="006F464F" w:rsidP="00110D66">
      <w:pPr>
        <w:pStyle w:val="1"/>
      </w:pPr>
      <w:bookmarkStart w:id="7" w:name="_Toc472088355"/>
      <w:r>
        <w:rPr>
          <w:rFonts w:hint="eastAsia"/>
        </w:rPr>
        <w:t>业务</w:t>
      </w:r>
      <w:r w:rsidR="00110D66">
        <w:rPr>
          <w:rFonts w:hint="eastAsia"/>
        </w:rPr>
        <w:t>管理</w:t>
      </w:r>
      <w:bookmarkEnd w:id="7"/>
    </w:p>
    <w:p w:rsidR="00110D66" w:rsidRDefault="00190F07" w:rsidP="00110D66">
      <w:pPr>
        <w:pStyle w:val="2"/>
      </w:pPr>
      <w:bookmarkStart w:id="8" w:name="_Toc472088356"/>
      <w:r>
        <w:rPr>
          <w:rFonts w:hint="eastAsia"/>
        </w:rPr>
        <w:t>资审文件领取</w:t>
      </w:r>
      <w:bookmarkEnd w:id="8"/>
    </w:p>
    <w:p w:rsidR="00110D66" w:rsidRDefault="00110D66" w:rsidP="00532B8C">
      <w:pPr>
        <w:ind w:firstLine="422"/>
      </w:pPr>
      <w:r>
        <w:rPr>
          <w:rFonts w:hint="eastAsia"/>
          <w:b/>
          <w:bCs/>
        </w:rPr>
        <w:t>功能</w:t>
      </w:r>
      <w:r w:rsidR="00140CB8">
        <w:rPr>
          <w:rFonts w:hint="eastAsia"/>
          <w:b/>
          <w:bCs/>
        </w:rPr>
        <w:t>说明</w:t>
      </w:r>
      <w:r>
        <w:rPr>
          <w:rFonts w:hint="eastAsia"/>
          <w:b/>
          <w:bCs/>
        </w:rPr>
        <w:t>：</w:t>
      </w:r>
      <w:r>
        <w:rPr>
          <w:rFonts w:hint="eastAsia"/>
        </w:rPr>
        <w:t>投标人</w:t>
      </w:r>
      <w:r w:rsidR="00140CB8">
        <w:rPr>
          <w:rFonts w:hint="eastAsia"/>
        </w:rPr>
        <w:t>领取</w:t>
      </w:r>
      <w:r w:rsidR="00BF43CE">
        <w:rPr>
          <w:rFonts w:hint="eastAsia"/>
        </w:rPr>
        <w:t>资审文件</w:t>
      </w:r>
      <w:r>
        <w:rPr>
          <w:rFonts w:hint="eastAsia"/>
        </w:rPr>
        <w:t>。</w:t>
      </w:r>
    </w:p>
    <w:p w:rsidR="00C16E63" w:rsidRPr="00C16E63" w:rsidRDefault="00C16E63" w:rsidP="00532B8C">
      <w:pPr>
        <w:ind w:firstLine="422"/>
      </w:pPr>
      <w:r>
        <w:rPr>
          <w:rFonts w:hint="eastAsia"/>
          <w:b/>
          <w:bCs/>
        </w:rPr>
        <w:t>前置条件：</w:t>
      </w:r>
      <w:r w:rsidR="00206C73">
        <w:rPr>
          <w:rFonts w:hint="eastAsia"/>
          <w:szCs w:val="21"/>
        </w:rPr>
        <w:t>已经提交</w:t>
      </w:r>
      <w:r w:rsidRPr="004D4D8B">
        <w:rPr>
          <w:rFonts w:hint="eastAsia"/>
          <w:szCs w:val="21"/>
        </w:rPr>
        <w:t>资审文件备案</w:t>
      </w:r>
      <w:r>
        <w:rPr>
          <w:rFonts w:hint="eastAsia"/>
        </w:rPr>
        <w:t>。</w:t>
      </w:r>
    </w:p>
    <w:p w:rsidR="00110D66" w:rsidRDefault="00110D66" w:rsidP="00532B8C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110D66" w:rsidRPr="007A7797" w:rsidRDefault="00110D66" w:rsidP="00532B8C">
      <w:pPr>
        <w:rPr>
          <w:rFonts w:asciiTheme="minorEastAsia" w:eastAsiaTheme="minorEastAsia" w:hAnsiTheme="minorEastAsia"/>
        </w:rPr>
      </w:pPr>
      <w:r w:rsidRPr="004821EA">
        <w:rPr>
          <w:rFonts w:eastAsiaTheme="minorEastAsia" w:hint="eastAsia"/>
        </w:rPr>
        <w:t>1</w:t>
      </w:r>
      <w:r w:rsidRPr="007A7797">
        <w:rPr>
          <w:rFonts w:asciiTheme="minorEastAsia" w:eastAsiaTheme="minorEastAsia" w:hAnsiTheme="minorEastAsia" w:hint="eastAsia"/>
        </w:rPr>
        <w:t>、</w:t>
      </w:r>
      <w:r w:rsidR="00620166" w:rsidRPr="007A7797">
        <w:rPr>
          <w:rFonts w:asciiTheme="minorEastAsia" w:eastAsiaTheme="minorEastAsia" w:hAnsiTheme="minorEastAsia" w:hint="eastAsia"/>
          <w:bCs/>
          <w:szCs w:val="21"/>
        </w:rPr>
        <w:t>点击“资审文件领取”菜单，如下图</w:t>
      </w:r>
      <w:r w:rsidRPr="007A7797">
        <w:rPr>
          <w:rFonts w:asciiTheme="minorEastAsia" w:eastAsiaTheme="minorEastAsia" w:hAnsiTheme="minorEastAsia" w:hint="eastAsia"/>
        </w:rPr>
        <w:t>：</w:t>
      </w:r>
    </w:p>
    <w:p w:rsidR="00110D66" w:rsidRPr="007A7797" w:rsidRDefault="007D68FF" w:rsidP="00CA7FE5">
      <w:pPr>
        <w:ind w:firstLineChars="0" w:firstLine="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409700"/>
            <wp:effectExtent l="0" t="0" r="0" b="0"/>
            <wp:docPr id="29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7" w:rsidRPr="007A7797" w:rsidRDefault="005235C7" w:rsidP="00532B8C">
      <w:pPr>
        <w:rPr>
          <w:rFonts w:asciiTheme="minorEastAsia" w:eastAsiaTheme="minorEastAsia" w:hAnsiTheme="minorEastAsia"/>
          <w:bCs/>
          <w:szCs w:val="21"/>
        </w:rPr>
      </w:pPr>
      <w:r w:rsidRPr="004821EA">
        <w:rPr>
          <w:rFonts w:eastAsiaTheme="minorEastAsia" w:hint="eastAsia"/>
          <w:bCs/>
          <w:szCs w:val="21"/>
        </w:rPr>
        <w:t>2</w:t>
      </w:r>
      <w:r w:rsidRPr="007A7797">
        <w:rPr>
          <w:rFonts w:asciiTheme="minorEastAsia" w:eastAsiaTheme="minorEastAsia" w:hAnsiTheme="minorEastAsia" w:hint="eastAsia"/>
          <w:bCs/>
          <w:szCs w:val="21"/>
        </w:rPr>
        <w:t>、操作“领取”图标，下载领取资审文件；</w:t>
      </w:r>
    </w:p>
    <w:p w:rsidR="005235C7" w:rsidRPr="007A7797" w:rsidRDefault="007D68FF" w:rsidP="00CA7FE5">
      <w:pPr>
        <w:ind w:firstLineChars="0" w:firstLine="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781175"/>
            <wp:effectExtent l="0" t="0" r="0" b="9525"/>
            <wp:docPr id="29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7" w:rsidRPr="007A7797" w:rsidRDefault="005235C7" w:rsidP="005235C7">
      <w:pPr>
        <w:rPr>
          <w:rFonts w:asciiTheme="minorEastAsia" w:eastAsiaTheme="minorEastAsia" w:hAnsiTheme="minorEastAsia"/>
          <w:bCs/>
          <w:szCs w:val="21"/>
        </w:rPr>
      </w:pPr>
      <w:r w:rsidRPr="004821EA">
        <w:rPr>
          <w:rFonts w:eastAsiaTheme="minorEastAsia" w:hint="eastAsia"/>
          <w:bCs/>
          <w:szCs w:val="21"/>
        </w:rPr>
        <w:lastRenderedPageBreak/>
        <w:t>3</w:t>
      </w:r>
      <w:r w:rsidRPr="007A7797">
        <w:rPr>
          <w:rFonts w:asciiTheme="minorEastAsia" w:eastAsiaTheme="minorEastAsia" w:hAnsiTheme="minorEastAsia" w:hint="eastAsia"/>
          <w:bCs/>
          <w:szCs w:val="21"/>
        </w:rPr>
        <w:t>、下载领取文件后，状态从“未领取”转为“已领取”；</w:t>
      </w:r>
    </w:p>
    <w:p w:rsidR="005235C7" w:rsidRPr="00BC3B80" w:rsidRDefault="007D68FF" w:rsidP="005235C7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>
            <wp:extent cx="5495925" cy="1019175"/>
            <wp:effectExtent l="0" t="0" r="9525" b="9525"/>
            <wp:docPr id="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E" w:rsidRDefault="004A4DE4">
      <w:pPr>
        <w:pStyle w:val="2"/>
      </w:pPr>
      <w:bookmarkStart w:id="9" w:name="_Toc472088357"/>
      <w:r>
        <w:rPr>
          <w:rFonts w:hint="eastAsia"/>
        </w:rPr>
        <w:t>资审澄清文件领取</w:t>
      </w:r>
      <w:bookmarkEnd w:id="9"/>
    </w:p>
    <w:p w:rsidR="008257C6" w:rsidRPr="00532B8C" w:rsidRDefault="008257C6" w:rsidP="00532B8C">
      <w:pPr>
        <w:ind w:firstLine="422"/>
        <w:rPr>
          <w:rFonts w:ascii="宋体" w:hAnsi="宋体"/>
        </w:rPr>
      </w:pPr>
      <w:r w:rsidRPr="00532B8C">
        <w:rPr>
          <w:rFonts w:ascii="宋体" w:hAnsi="宋体" w:hint="eastAsia"/>
          <w:b/>
          <w:bCs/>
        </w:rPr>
        <w:t>功能说明：</w:t>
      </w:r>
      <w:r w:rsidRPr="00532B8C">
        <w:rPr>
          <w:rFonts w:ascii="宋体" w:hAnsi="宋体" w:hint="eastAsia"/>
        </w:rPr>
        <w:t>投标人</w:t>
      </w:r>
      <w:r w:rsidR="00AB6D0D" w:rsidRPr="00532B8C">
        <w:rPr>
          <w:rFonts w:ascii="宋体" w:hAnsi="宋体" w:hint="eastAsia"/>
        </w:rPr>
        <w:t>领取</w:t>
      </w:r>
      <w:r w:rsidR="00317778" w:rsidRPr="00532B8C">
        <w:rPr>
          <w:rFonts w:ascii="宋体" w:hAnsi="宋体" w:hint="eastAsia"/>
        </w:rPr>
        <w:t>资审澄清文件</w:t>
      </w:r>
      <w:r w:rsidRPr="00532B8C">
        <w:rPr>
          <w:rFonts w:ascii="宋体" w:hAnsi="宋体" w:hint="eastAsia"/>
        </w:rPr>
        <w:t>。</w:t>
      </w:r>
    </w:p>
    <w:p w:rsidR="007501A9" w:rsidRPr="00532B8C" w:rsidRDefault="008257C6" w:rsidP="00532B8C">
      <w:pPr>
        <w:ind w:firstLine="422"/>
        <w:rPr>
          <w:rFonts w:ascii="宋体" w:hAnsi="宋体"/>
          <w:b/>
          <w:bCs/>
        </w:rPr>
      </w:pPr>
      <w:r w:rsidRPr="00532B8C">
        <w:rPr>
          <w:rFonts w:ascii="宋体" w:hAnsi="宋体" w:hint="eastAsia"/>
          <w:b/>
          <w:bCs/>
        </w:rPr>
        <w:t>前置条件：</w:t>
      </w:r>
    </w:p>
    <w:p w:rsidR="008257C6" w:rsidRPr="00532B8C" w:rsidRDefault="007501A9" w:rsidP="00532B8C">
      <w:pPr>
        <w:rPr>
          <w:rFonts w:ascii="宋体" w:hAnsi="宋体"/>
        </w:rPr>
      </w:pPr>
      <w:r w:rsidRPr="004821EA">
        <w:rPr>
          <w:rFonts w:hint="eastAsia"/>
          <w:szCs w:val="21"/>
        </w:rPr>
        <w:t>1</w:t>
      </w:r>
      <w:r w:rsidRPr="00532B8C">
        <w:rPr>
          <w:rFonts w:ascii="宋体" w:hAnsi="宋体" w:hint="eastAsia"/>
          <w:szCs w:val="21"/>
        </w:rPr>
        <w:t>、</w:t>
      </w:r>
      <w:r w:rsidR="008C093C">
        <w:rPr>
          <w:rFonts w:ascii="宋体" w:hAnsi="宋体" w:hint="eastAsia"/>
          <w:szCs w:val="21"/>
        </w:rPr>
        <w:t>已经</w:t>
      </w:r>
      <w:r w:rsidR="00220583" w:rsidRPr="00532B8C">
        <w:rPr>
          <w:rFonts w:ascii="宋体" w:hAnsi="宋体" w:hint="eastAsia"/>
          <w:szCs w:val="21"/>
        </w:rPr>
        <w:t>提交</w:t>
      </w:r>
      <w:r w:rsidR="00E21BCE">
        <w:rPr>
          <w:rFonts w:ascii="宋体" w:hAnsi="宋体" w:hint="eastAsia"/>
          <w:szCs w:val="21"/>
        </w:rPr>
        <w:t>资审澄清文件</w:t>
      </w:r>
      <w:r w:rsidR="008257C6" w:rsidRPr="00532B8C">
        <w:rPr>
          <w:rFonts w:ascii="宋体" w:hAnsi="宋体" w:hint="eastAsia"/>
        </w:rPr>
        <w:t>。</w:t>
      </w:r>
    </w:p>
    <w:p w:rsidR="007501A9" w:rsidRPr="00532B8C" w:rsidRDefault="007501A9" w:rsidP="00532B8C">
      <w:pPr>
        <w:rPr>
          <w:rFonts w:ascii="宋体" w:hAnsi="宋体"/>
        </w:rPr>
      </w:pPr>
      <w:r w:rsidRPr="004821EA">
        <w:rPr>
          <w:rFonts w:hint="eastAsia"/>
        </w:rPr>
        <w:t>2</w:t>
      </w:r>
      <w:r w:rsidRPr="00532B8C">
        <w:rPr>
          <w:rFonts w:ascii="宋体" w:hAnsi="宋体" w:hint="eastAsia"/>
        </w:rPr>
        <w:t>、</w:t>
      </w:r>
      <w:r w:rsidRPr="00532B8C">
        <w:rPr>
          <w:rFonts w:ascii="宋体" w:hAnsi="宋体" w:hint="eastAsia"/>
          <w:bCs/>
          <w:szCs w:val="21"/>
        </w:rPr>
        <w:t>投标单位已经领取对应的资审文件。</w:t>
      </w:r>
    </w:p>
    <w:p w:rsidR="008257C6" w:rsidRPr="00532B8C" w:rsidRDefault="008257C6" w:rsidP="00532B8C">
      <w:pPr>
        <w:ind w:firstLine="422"/>
        <w:rPr>
          <w:rFonts w:ascii="宋体" w:hAnsi="宋体"/>
          <w:b/>
          <w:bCs/>
        </w:rPr>
      </w:pPr>
      <w:r w:rsidRPr="00532B8C">
        <w:rPr>
          <w:rFonts w:ascii="宋体" w:hAnsi="宋体" w:hint="eastAsia"/>
          <w:b/>
          <w:bCs/>
        </w:rPr>
        <w:t>操作步骤：</w:t>
      </w:r>
    </w:p>
    <w:p w:rsidR="009D7A67" w:rsidRPr="00532B8C" w:rsidRDefault="009D7A67" w:rsidP="00532B8C">
      <w:pPr>
        <w:numPr>
          <w:ilvl w:val="0"/>
          <w:numId w:val="3"/>
        </w:numPr>
        <w:ind w:firstLineChars="0"/>
        <w:jc w:val="both"/>
        <w:rPr>
          <w:rFonts w:ascii="宋体" w:hAnsi="宋体"/>
          <w:bCs/>
          <w:szCs w:val="21"/>
        </w:rPr>
      </w:pPr>
      <w:r w:rsidRPr="00532B8C">
        <w:rPr>
          <w:rFonts w:ascii="宋体" w:hAnsi="宋体" w:hint="eastAsia"/>
          <w:bCs/>
          <w:szCs w:val="21"/>
        </w:rPr>
        <w:t>点击“资审澄清文件领取”菜单，如下图：</w:t>
      </w:r>
    </w:p>
    <w:p w:rsidR="008345DE" w:rsidRPr="00BA327A" w:rsidRDefault="007D68FF" w:rsidP="001C779B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486400" cy="1057275"/>
            <wp:effectExtent l="0" t="0" r="0" b="9525"/>
            <wp:docPr id="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D1" w:rsidRPr="00BA327A" w:rsidRDefault="007747D1" w:rsidP="00532B8C">
      <w:pPr>
        <w:numPr>
          <w:ilvl w:val="0"/>
          <w:numId w:val="3"/>
        </w:numPr>
        <w:ind w:firstLineChars="0"/>
        <w:jc w:val="both"/>
        <w:rPr>
          <w:rFonts w:asciiTheme="minorEastAsia" w:eastAsiaTheme="minorEastAsia" w:hAnsiTheme="minorEastAsia"/>
          <w:bCs/>
          <w:szCs w:val="21"/>
        </w:rPr>
      </w:pPr>
      <w:r w:rsidRPr="00BA327A">
        <w:rPr>
          <w:rFonts w:asciiTheme="minorEastAsia" w:eastAsiaTheme="minorEastAsia" w:hAnsiTheme="minorEastAsia" w:hint="eastAsia"/>
          <w:bCs/>
          <w:szCs w:val="21"/>
        </w:rPr>
        <w:t>操作“领取”图标，下载领取资审澄清文件（</w:t>
      </w:r>
      <w:r w:rsidRPr="00BA327A">
        <w:rPr>
          <w:rFonts w:asciiTheme="minorEastAsia" w:eastAsiaTheme="minorEastAsia" w:hAnsiTheme="minorEastAsia" w:hint="eastAsia"/>
          <w:bCs/>
          <w:color w:val="FF0000"/>
          <w:szCs w:val="21"/>
        </w:rPr>
        <w:t>注：先领取对应的资审文件</w:t>
      </w:r>
      <w:r w:rsidRPr="00BA327A">
        <w:rPr>
          <w:rFonts w:asciiTheme="minorEastAsia" w:eastAsiaTheme="minorEastAsia" w:hAnsiTheme="minorEastAsia" w:hint="eastAsia"/>
          <w:bCs/>
          <w:szCs w:val="21"/>
        </w:rPr>
        <w:t>）</w:t>
      </w:r>
    </w:p>
    <w:p w:rsidR="008345DE" w:rsidRPr="00BA327A" w:rsidRDefault="007D68FF" w:rsidP="00CA7FE5">
      <w:pPr>
        <w:ind w:firstLineChars="0" w:firstLine="0"/>
        <w:jc w:val="both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495925" cy="2409825"/>
            <wp:effectExtent l="0" t="0" r="9525" b="9525"/>
            <wp:docPr id="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59" w:rsidRPr="00BA327A" w:rsidRDefault="002D3659" w:rsidP="00B9717E">
      <w:pPr>
        <w:numPr>
          <w:ilvl w:val="0"/>
          <w:numId w:val="3"/>
        </w:numPr>
        <w:ind w:firstLineChars="0"/>
        <w:rPr>
          <w:rFonts w:asciiTheme="minorEastAsia" w:eastAsiaTheme="minorEastAsia" w:hAnsiTheme="minorEastAsia"/>
        </w:rPr>
      </w:pPr>
      <w:r w:rsidRPr="00BA327A">
        <w:rPr>
          <w:rFonts w:asciiTheme="minorEastAsia" w:eastAsiaTheme="minorEastAsia" w:hAnsiTheme="minorEastAsia" w:hint="eastAsia"/>
          <w:bCs/>
          <w:szCs w:val="21"/>
        </w:rPr>
        <w:t>下载领取文件后，状态从“未领取”转为“已领取”；</w:t>
      </w:r>
    </w:p>
    <w:p w:rsidR="005E5646" w:rsidRDefault="007D68FF" w:rsidP="003F3D14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962025"/>
            <wp:effectExtent l="0" t="0" r="0" b="9525"/>
            <wp:docPr id="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E" w:rsidRDefault="007565E8">
      <w:pPr>
        <w:pStyle w:val="2"/>
      </w:pPr>
      <w:bookmarkStart w:id="10" w:name="_Toc472088358"/>
      <w:r>
        <w:rPr>
          <w:rFonts w:hint="eastAsia"/>
        </w:rPr>
        <w:t>网上提问</w:t>
      </w:r>
      <w:bookmarkEnd w:id="10"/>
    </w:p>
    <w:p w:rsidR="00C366B9" w:rsidRPr="00532B8C" w:rsidRDefault="00C366B9" w:rsidP="00532B8C">
      <w:pPr>
        <w:ind w:firstLine="422"/>
        <w:rPr>
          <w:rFonts w:ascii="宋体" w:hAnsi="宋体"/>
        </w:rPr>
      </w:pPr>
      <w:r w:rsidRPr="00532B8C">
        <w:rPr>
          <w:rFonts w:ascii="宋体" w:hAnsi="宋体" w:hint="eastAsia"/>
          <w:b/>
          <w:bCs/>
        </w:rPr>
        <w:t>功能说明：</w:t>
      </w:r>
      <w:r w:rsidRPr="00532B8C">
        <w:rPr>
          <w:rFonts w:ascii="宋体" w:hAnsi="宋体" w:hint="eastAsia"/>
        </w:rPr>
        <w:t>投标人</w:t>
      </w:r>
      <w:r w:rsidR="0048594B">
        <w:rPr>
          <w:rFonts w:ascii="宋体" w:hAnsi="宋体" w:hint="eastAsia"/>
        </w:rPr>
        <w:t>对不同标段的问题可以向代理发出提问</w:t>
      </w:r>
      <w:r w:rsidRPr="00532B8C">
        <w:rPr>
          <w:rFonts w:ascii="宋体" w:hAnsi="宋体" w:hint="eastAsia"/>
        </w:rPr>
        <w:t>。</w:t>
      </w:r>
    </w:p>
    <w:p w:rsidR="00C366B9" w:rsidRPr="00532B8C" w:rsidRDefault="00C366B9" w:rsidP="00532B8C">
      <w:pPr>
        <w:ind w:firstLine="422"/>
        <w:rPr>
          <w:rFonts w:ascii="宋体" w:hAnsi="宋体"/>
          <w:b/>
          <w:bCs/>
        </w:rPr>
      </w:pPr>
      <w:r w:rsidRPr="00532B8C">
        <w:rPr>
          <w:rFonts w:ascii="宋体" w:hAnsi="宋体" w:hint="eastAsia"/>
          <w:b/>
          <w:bCs/>
        </w:rPr>
        <w:t>前置条件：</w:t>
      </w:r>
      <w:r w:rsidR="00F35870" w:rsidRPr="00532B8C">
        <w:rPr>
          <w:rFonts w:ascii="宋体" w:hAnsi="宋体" w:hint="eastAsia"/>
          <w:szCs w:val="21"/>
        </w:rPr>
        <w:t>投标人已经填写投标信息。</w:t>
      </w:r>
    </w:p>
    <w:p w:rsidR="005F0244" w:rsidRPr="00532B8C" w:rsidRDefault="00C366B9" w:rsidP="00532B8C">
      <w:pPr>
        <w:ind w:firstLine="422"/>
        <w:rPr>
          <w:rFonts w:ascii="宋体" w:hAnsi="宋体"/>
          <w:b/>
          <w:bCs/>
        </w:rPr>
      </w:pPr>
      <w:r w:rsidRPr="00532B8C">
        <w:rPr>
          <w:rFonts w:ascii="宋体" w:hAnsi="宋体" w:hint="eastAsia"/>
          <w:b/>
          <w:bCs/>
        </w:rPr>
        <w:t>操作步骤：</w:t>
      </w:r>
    </w:p>
    <w:p w:rsidR="00F35870" w:rsidRPr="00532B8C" w:rsidRDefault="00F35870" w:rsidP="00532B8C">
      <w:pPr>
        <w:numPr>
          <w:ilvl w:val="0"/>
          <w:numId w:val="4"/>
        </w:numPr>
        <w:ind w:firstLineChars="0"/>
        <w:rPr>
          <w:rFonts w:ascii="宋体" w:hAnsi="宋体"/>
        </w:rPr>
      </w:pPr>
      <w:r w:rsidRPr="00532B8C">
        <w:rPr>
          <w:rFonts w:ascii="宋体" w:hAnsi="宋体" w:hint="eastAsia"/>
          <w:bCs/>
          <w:szCs w:val="21"/>
        </w:rPr>
        <w:t>点击“</w:t>
      </w:r>
      <w:r w:rsidRPr="00532B8C">
        <w:rPr>
          <w:rFonts w:ascii="宋体" w:hAnsi="宋体" w:hint="eastAsia"/>
        </w:rPr>
        <w:t>网上提问”菜单，进入网上提问列表；</w:t>
      </w:r>
    </w:p>
    <w:p w:rsidR="00F35870" w:rsidRPr="00BA327A" w:rsidRDefault="007D68FF" w:rsidP="00CA7FE5">
      <w:pPr>
        <w:ind w:firstLineChars="0" w:firstLine="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86375" cy="1428750"/>
            <wp:effectExtent l="0" t="0" r="9525" b="0"/>
            <wp:docPr id="4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70" w:rsidRPr="00BA327A" w:rsidRDefault="00F35870" w:rsidP="00B9717E">
      <w:pPr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bCs/>
        </w:rPr>
      </w:pPr>
      <w:r w:rsidRPr="00BA327A">
        <w:rPr>
          <w:rFonts w:asciiTheme="minorEastAsia" w:eastAsiaTheme="minorEastAsia" w:hAnsiTheme="minorEastAsia" w:hint="eastAsia"/>
          <w:noProof/>
        </w:rPr>
        <w:t>点击“新增提问”，挑选对应标段，点击“确定选择”按钮，如图：</w:t>
      </w:r>
    </w:p>
    <w:p w:rsidR="00D34F49" w:rsidRPr="00BA327A" w:rsidRDefault="007D68FF" w:rsidP="00CA7FE5">
      <w:pPr>
        <w:ind w:firstLineChars="0" w:firstLine="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86375" cy="2476500"/>
            <wp:effectExtent l="0" t="0" r="9525" b="0"/>
            <wp:docPr id="4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70" w:rsidRPr="00BA327A" w:rsidRDefault="005F0244" w:rsidP="002E2E9B">
      <w:pPr>
        <w:ind w:firstLineChars="0"/>
        <w:rPr>
          <w:rFonts w:asciiTheme="minorEastAsia" w:eastAsiaTheme="minorEastAsia" w:hAnsiTheme="minorEastAsia"/>
          <w:noProof/>
        </w:rPr>
      </w:pPr>
      <w:r w:rsidRPr="00EF1258">
        <w:rPr>
          <w:rFonts w:eastAsiaTheme="minorEastAsia" w:hint="eastAsia"/>
          <w:noProof/>
        </w:rPr>
        <w:t>3</w:t>
      </w:r>
      <w:r w:rsidRPr="00BA327A">
        <w:rPr>
          <w:rFonts w:asciiTheme="minorEastAsia" w:eastAsiaTheme="minorEastAsia" w:hAnsiTheme="minorEastAsia" w:hint="eastAsia"/>
          <w:noProof/>
        </w:rPr>
        <w:t>、</w:t>
      </w:r>
      <w:r w:rsidR="00F35870" w:rsidRPr="00BA327A">
        <w:rPr>
          <w:rFonts w:asciiTheme="minorEastAsia" w:eastAsiaTheme="minorEastAsia" w:hAnsiTheme="minorEastAsia" w:hint="eastAsia"/>
          <w:noProof/>
        </w:rPr>
        <w:t>填写“问题描述，提问人姓名，手机</w:t>
      </w:r>
      <w:r w:rsidR="002F4B39">
        <w:rPr>
          <w:rFonts w:asciiTheme="minorEastAsia" w:eastAsiaTheme="minorEastAsia" w:hAnsiTheme="minorEastAsia"/>
          <w:noProof/>
        </w:rPr>
        <w:t>”</w:t>
      </w:r>
      <w:r w:rsidR="00F35870" w:rsidRPr="00BA327A">
        <w:rPr>
          <w:rFonts w:asciiTheme="minorEastAsia" w:eastAsiaTheme="minorEastAsia" w:hAnsiTheme="minorEastAsia" w:hint="eastAsia"/>
          <w:noProof/>
        </w:rPr>
        <w:t>等，上传对应文件</w:t>
      </w:r>
      <w:r w:rsidR="0048594B">
        <w:rPr>
          <w:rFonts w:asciiTheme="minorEastAsia" w:eastAsiaTheme="minorEastAsia" w:hAnsiTheme="minorEastAsia" w:hint="eastAsia"/>
          <w:noProof/>
        </w:rPr>
        <w:t>，点击“</w:t>
      </w:r>
      <w:r w:rsidR="00F35870" w:rsidRPr="00BA327A">
        <w:rPr>
          <w:rFonts w:asciiTheme="minorEastAsia" w:eastAsiaTheme="minorEastAsia" w:hAnsiTheme="minorEastAsia" w:hint="eastAsia"/>
          <w:noProof/>
        </w:rPr>
        <w:t>确认发送</w:t>
      </w:r>
      <w:r w:rsidR="0048594B">
        <w:rPr>
          <w:rFonts w:asciiTheme="minorEastAsia" w:eastAsiaTheme="minorEastAsia" w:hAnsiTheme="minorEastAsia" w:hint="eastAsia"/>
          <w:noProof/>
        </w:rPr>
        <w:t>”</w:t>
      </w:r>
      <w:r w:rsidR="00537732">
        <w:rPr>
          <w:rFonts w:asciiTheme="minorEastAsia" w:eastAsiaTheme="minorEastAsia" w:hAnsiTheme="minorEastAsia" w:hint="eastAsia"/>
          <w:noProof/>
        </w:rPr>
        <w:t>。</w:t>
      </w:r>
    </w:p>
    <w:p w:rsidR="005A2A62" w:rsidRPr="00F35870" w:rsidRDefault="007D68FF" w:rsidP="00CA7FE5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2333625"/>
            <wp:effectExtent l="0" t="0" r="0" b="9525"/>
            <wp:docPr id="4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Default="00BD78D3" w:rsidP="00715840">
      <w:pPr>
        <w:pStyle w:val="2"/>
      </w:pPr>
      <w:bookmarkStart w:id="11" w:name="_Toc472088359"/>
      <w:r>
        <w:rPr>
          <w:rFonts w:hint="eastAsia"/>
        </w:rPr>
        <w:t>上传资审申请文件</w:t>
      </w:r>
      <w:bookmarkEnd w:id="11"/>
    </w:p>
    <w:p w:rsidR="00862257" w:rsidRPr="007A7797" w:rsidRDefault="00862257" w:rsidP="002E2E9B">
      <w:pPr>
        <w:ind w:firstLine="422"/>
        <w:rPr>
          <w:rFonts w:asciiTheme="minorEastAsia" w:eastAsiaTheme="minorEastAsia" w:hAnsiTheme="minorEastAsia"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功能说明：</w:t>
      </w:r>
      <w:r w:rsidRPr="007A7797">
        <w:rPr>
          <w:rFonts w:asciiTheme="minorEastAsia" w:eastAsiaTheme="minorEastAsia" w:hAnsiTheme="minorEastAsia" w:hint="eastAsia"/>
        </w:rPr>
        <w:t>投标人</w:t>
      </w:r>
      <w:r w:rsidR="006C01E1" w:rsidRPr="007A7797">
        <w:rPr>
          <w:rFonts w:asciiTheme="minorEastAsia" w:eastAsiaTheme="minorEastAsia" w:hAnsiTheme="minorEastAsia" w:hint="eastAsia"/>
        </w:rPr>
        <w:t>上传对应的资审申请文件</w:t>
      </w:r>
      <w:r w:rsidRPr="007A7797">
        <w:rPr>
          <w:rFonts w:asciiTheme="minorEastAsia" w:eastAsiaTheme="minorEastAsia" w:hAnsiTheme="minorEastAsia" w:hint="eastAsia"/>
        </w:rPr>
        <w:t>。</w:t>
      </w:r>
    </w:p>
    <w:p w:rsidR="00862257" w:rsidRPr="007A7797" w:rsidRDefault="0086225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前置条件：</w:t>
      </w:r>
      <w:r w:rsidR="00260C79" w:rsidRPr="007A7797">
        <w:rPr>
          <w:rFonts w:asciiTheme="minorEastAsia" w:eastAsiaTheme="minorEastAsia" w:hAnsiTheme="minorEastAsia" w:hint="eastAsia"/>
          <w:bCs/>
          <w:szCs w:val="21"/>
        </w:rPr>
        <w:t>已经预约资审时间。</w:t>
      </w:r>
    </w:p>
    <w:p w:rsidR="00931EA6" w:rsidRPr="00BA327A" w:rsidRDefault="0086225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931EA6" w:rsidRPr="007A7797" w:rsidRDefault="00931EA6" w:rsidP="002E2E9B">
      <w:pPr>
        <w:numPr>
          <w:ilvl w:val="0"/>
          <w:numId w:val="5"/>
        </w:numPr>
        <w:ind w:firstLineChars="0"/>
        <w:jc w:val="both"/>
        <w:rPr>
          <w:rFonts w:asciiTheme="minorEastAsia" w:eastAsiaTheme="minorEastAsia" w:hAnsiTheme="minorEastAsia"/>
          <w:b/>
          <w:bCs/>
          <w:szCs w:val="21"/>
        </w:rPr>
      </w:pPr>
      <w:r w:rsidRPr="007A7797">
        <w:rPr>
          <w:rFonts w:asciiTheme="minorEastAsia" w:eastAsiaTheme="minorEastAsia" w:hAnsiTheme="minorEastAsia" w:hint="eastAsia"/>
          <w:bCs/>
          <w:szCs w:val="21"/>
        </w:rPr>
        <w:t>点击“上传资审申请文件”菜单，如下图：</w:t>
      </w:r>
    </w:p>
    <w:p w:rsidR="00931EA6" w:rsidRPr="007A7797" w:rsidRDefault="007D68FF" w:rsidP="00CA7FE5">
      <w:pPr>
        <w:ind w:firstLineChars="0" w:firstLine="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86375" cy="1552575"/>
            <wp:effectExtent l="0" t="0" r="9525" b="9525"/>
            <wp:docPr id="4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A6" w:rsidRPr="007A7797" w:rsidRDefault="00931EA6" w:rsidP="002E2E9B">
      <w:pPr>
        <w:numPr>
          <w:ilvl w:val="0"/>
          <w:numId w:val="5"/>
        </w:numPr>
        <w:ind w:firstLineChars="0"/>
        <w:jc w:val="both"/>
        <w:rPr>
          <w:rFonts w:asciiTheme="minorEastAsia" w:eastAsiaTheme="minorEastAsia" w:hAnsiTheme="minorEastAsia"/>
          <w:bCs/>
          <w:szCs w:val="21"/>
        </w:rPr>
      </w:pPr>
      <w:r w:rsidRPr="007A7797">
        <w:rPr>
          <w:rFonts w:asciiTheme="minorEastAsia" w:eastAsiaTheme="minorEastAsia" w:hAnsiTheme="minorEastAsia" w:hint="eastAsia"/>
          <w:bCs/>
          <w:szCs w:val="21"/>
        </w:rPr>
        <w:t>点击“上传”图标，上传对应的资审申请文件；</w:t>
      </w:r>
    </w:p>
    <w:p w:rsidR="00931EA6" w:rsidRPr="007A7797" w:rsidRDefault="007D68FF" w:rsidP="00CA7FE5">
      <w:pPr>
        <w:ind w:firstLineChars="0" w:firstLine="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486400" cy="962025"/>
            <wp:effectExtent l="0" t="0" r="0" b="9525"/>
            <wp:docPr id="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E" w:rsidRPr="007A7797" w:rsidRDefault="00931EA6" w:rsidP="00931EA6">
      <w:pPr>
        <w:ind w:firstLineChars="0"/>
        <w:rPr>
          <w:rFonts w:asciiTheme="minorEastAsia" w:eastAsiaTheme="minorEastAsia" w:hAnsiTheme="minorEastAsia"/>
          <w:bCs/>
          <w:szCs w:val="21"/>
        </w:rPr>
      </w:pPr>
      <w:r w:rsidRPr="00EF1258">
        <w:rPr>
          <w:rFonts w:eastAsiaTheme="minorEastAsia" w:hint="eastAsia"/>
          <w:bCs/>
          <w:szCs w:val="21"/>
        </w:rPr>
        <w:t>3</w:t>
      </w:r>
      <w:r w:rsidRPr="007A7797">
        <w:rPr>
          <w:rFonts w:asciiTheme="minorEastAsia" w:eastAsiaTheme="minorEastAsia" w:hAnsiTheme="minorEastAsia" w:hint="eastAsia"/>
          <w:bCs/>
          <w:szCs w:val="21"/>
        </w:rPr>
        <w:t>、点击“撤销本次申请”，可以对本次文件进行撤销操作；</w:t>
      </w:r>
    </w:p>
    <w:p w:rsidR="005A2A62" w:rsidRPr="00931EA6" w:rsidRDefault="007D68FF" w:rsidP="00CA7FE5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>
            <wp:extent cx="5486400" cy="962025"/>
            <wp:effectExtent l="0" t="0" r="0" b="9525"/>
            <wp:docPr id="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Default="00844751" w:rsidP="00862257">
      <w:pPr>
        <w:pStyle w:val="2"/>
      </w:pPr>
      <w:bookmarkStart w:id="12" w:name="_Toc472088360"/>
      <w:r>
        <w:rPr>
          <w:rFonts w:hint="eastAsia"/>
        </w:rPr>
        <w:lastRenderedPageBreak/>
        <w:t>邀请书确认</w:t>
      </w:r>
      <w:bookmarkEnd w:id="12"/>
    </w:p>
    <w:p w:rsidR="00862257" w:rsidRPr="007A7797" w:rsidRDefault="00862257" w:rsidP="002E2E9B">
      <w:pPr>
        <w:ind w:firstLine="422"/>
        <w:rPr>
          <w:rFonts w:asciiTheme="minorEastAsia" w:eastAsiaTheme="minorEastAsia" w:hAnsiTheme="minorEastAsia"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功能说明：</w:t>
      </w:r>
      <w:r w:rsidR="00065704" w:rsidRPr="007A7797">
        <w:rPr>
          <w:rFonts w:asciiTheme="minorEastAsia" w:eastAsiaTheme="minorEastAsia" w:hAnsiTheme="minorEastAsia" w:hint="eastAsia"/>
        </w:rPr>
        <w:t>投标人确认邀请书，投标人确认参加邀请招标</w:t>
      </w:r>
      <w:r w:rsidRPr="007A7797">
        <w:rPr>
          <w:rFonts w:asciiTheme="minorEastAsia" w:eastAsiaTheme="minorEastAsia" w:hAnsiTheme="minorEastAsia" w:hint="eastAsia"/>
        </w:rPr>
        <w:t>。</w:t>
      </w:r>
    </w:p>
    <w:p w:rsidR="00862257" w:rsidRPr="007A7797" w:rsidRDefault="0086225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前置条件：</w:t>
      </w:r>
      <w:r w:rsidR="001302CC" w:rsidRPr="007A7797">
        <w:rPr>
          <w:rFonts w:asciiTheme="minorEastAsia" w:eastAsiaTheme="minorEastAsia" w:hAnsiTheme="minorEastAsia" w:hint="eastAsia"/>
          <w:szCs w:val="21"/>
        </w:rPr>
        <w:t>招标人或者代理发出邀请函。</w:t>
      </w:r>
    </w:p>
    <w:p w:rsidR="00862257" w:rsidRPr="007A7797" w:rsidRDefault="0086225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7A779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065704" w:rsidRPr="007A7797" w:rsidRDefault="00065704" w:rsidP="002E2E9B">
      <w:pPr>
        <w:pStyle w:val="afa"/>
        <w:numPr>
          <w:ilvl w:val="0"/>
          <w:numId w:val="6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 w:rsidRPr="007A7797">
        <w:rPr>
          <w:rFonts w:asciiTheme="minorEastAsia" w:eastAsiaTheme="minorEastAsia" w:hAnsiTheme="minorEastAsia" w:hint="eastAsia"/>
        </w:rPr>
        <w:t>点击“邀请书确认”菜单，如下图：</w:t>
      </w:r>
    </w:p>
    <w:p w:rsidR="00065704" w:rsidRPr="007A7797" w:rsidRDefault="007D68FF" w:rsidP="00CA7FE5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266825"/>
            <wp:effectExtent l="0" t="0" r="0" b="9525"/>
            <wp:docPr id="44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04" w:rsidRDefault="00065704" w:rsidP="003F5595">
      <w:pPr>
        <w:pStyle w:val="afa"/>
        <w:numPr>
          <w:ilvl w:val="0"/>
          <w:numId w:val="6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 w:rsidRPr="007A7797">
        <w:rPr>
          <w:rFonts w:asciiTheme="minorEastAsia" w:eastAsiaTheme="minorEastAsia" w:hAnsiTheme="minorEastAsia"/>
        </w:rPr>
        <w:t>点击</w:t>
      </w:r>
      <w:r w:rsidRPr="007A7797">
        <w:rPr>
          <w:rFonts w:asciiTheme="minorEastAsia" w:eastAsiaTheme="minorEastAsia" w:hAnsiTheme="minorEastAsia" w:hint="eastAsia"/>
        </w:rPr>
        <w:t>“操作”图标，</w:t>
      </w:r>
      <w:r w:rsidR="003F5595">
        <w:rPr>
          <w:rFonts w:asciiTheme="minorEastAsia" w:eastAsiaTheme="minorEastAsia" w:hAnsiTheme="minorEastAsia" w:hint="eastAsia"/>
        </w:rPr>
        <w:t>选择对应的项目负责人</w:t>
      </w:r>
      <w:r w:rsidRPr="007A7797">
        <w:rPr>
          <w:rFonts w:asciiTheme="minorEastAsia" w:eastAsiaTheme="minorEastAsia" w:hAnsiTheme="minorEastAsia" w:hint="eastAsia"/>
        </w:rPr>
        <w:t>；</w:t>
      </w:r>
    </w:p>
    <w:p w:rsidR="003F5595" w:rsidRPr="003F5595" w:rsidRDefault="003F5595" w:rsidP="00CA7FE5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14307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5" w:rsidRDefault="003F5595" w:rsidP="003F5595">
      <w:pPr>
        <w:pStyle w:val="afa"/>
        <w:numPr>
          <w:ilvl w:val="0"/>
          <w:numId w:val="6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填写完善联系人，联系电话，邮箱等信息，点击“确认参加”。</w:t>
      </w:r>
    </w:p>
    <w:p w:rsidR="003F5595" w:rsidRDefault="003F5595" w:rsidP="00CA7FE5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163047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5" w:rsidRPr="003F5595" w:rsidRDefault="003F5595" w:rsidP="003F5595">
      <w:pPr>
        <w:ind w:left="420" w:firstLineChars="0" w:firstLine="0"/>
        <w:rPr>
          <w:rFonts w:asciiTheme="minorEastAsia" w:eastAsiaTheme="minorEastAsia" w:hAnsiTheme="minorEastAsia"/>
        </w:rPr>
      </w:pPr>
      <w:r w:rsidRPr="00EF1258">
        <w:rPr>
          <w:rFonts w:eastAsia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、点击“邀请函”图标，查看具体邀请函信息。</w:t>
      </w:r>
    </w:p>
    <w:p w:rsidR="00862257" w:rsidRDefault="007D68FF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2476500"/>
            <wp:effectExtent l="0" t="0" r="0" b="0"/>
            <wp:docPr id="44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Default="001F6EA8" w:rsidP="00862257">
      <w:pPr>
        <w:pStyle w:val="2"/>
      </w:pPr>
      <w:bookmarkStart w:id="13" w:name="_Toc472088361"/>
      <w:r>
        <w:rPr>
          <w:rFonts w:hint="eastAsia"/>
        </w:rPr>
        <w:t>资审结果通知书</w:t>
      </w:r>
      <w:bookmarkEnd w:id="13"/>
    </w:p>
    <w:p w:rsidR="00862257" w:rsidRPr="002E2E9B" w:rsidRDefault="003A0494" w:rsidP="00862257">
      <w:pPr>
        <w:ind w:firstLine="422"/>
        <w:rPr>
          <w:rFonts w:ascii="宋体" w:hAnsi="宋体"/>
        </w:rPr>
      </w:pPr>
      <w:r w:rsidRPr="002E2E9B">
        <w:rPr>
          <w:rFonts w:ascii="宋体" w:hAnsi="宋体" w:hint="eastAsia"/>
          <w:b/>
          <w:bCs/>
        </w:rPr>
        <w:t>功能说明：</w:t>
      </w:r>
      <w:r w:rsidR="00B7346B" w:rsidRPr="002E2E9B">
        <w:rPr>
          <w:rFonts w:ascii="宋体" w:hAnsi="宋体" w:hint="eastAsia"/>
          <w:bCs/>
          <w:szCs w:val="21"/>
        </w:rPr>
        <w:t>投标人</w:t>
      </w:r>
      <w:r w:rsidR="00B7346B" w:rsidRPr="002E2E9B">
        <w:rPr>
          <w:rFonts w:ascii="宋体" w:hAnsi="宋体" w:hint="eastAsia"/>
        </w:rPr>
        <w:t>对资审结果通知书进行确认</w:t>
      </w:r>
      <w:r w:rsidR="00862257" w:rsidRPr="002E2E9B">
        <w:rPr>
          <w:rFonts w:ascii="宋体" w:hAnsi="宋体" w:hint="eastAsia"/>
        </w:rPr>
        <w:t>。</w:t>
      </w:r>
    </w:p>
    <w:p w:rsidR="00862257" w:rsidRPr="002E2E9B" w:rsidRDefault="003A0494" w:rsidP="00862257">
      <w:pPr>
        <w:ind w:firstLine="422"/>
        <w:rPr>
          <w:rFonts w:ascii="宋体" w:hAnsi="宋体"/>
          <w:b/>
          <w:bCs/>
        </w:rPr>
      </w:pPr>
      <w:r w:rsidRPr="002E2E9B">
        <w:rPr>
          <w:rFonts w:ascii="宋体" w:hAnsi="宋体" w:hint="eastAsia"/>
          <w:b/>
          <w:bCs/>
        </w:rPr>
        <w:t>前置条件：</w:t>
      </w:r>
      <w:r w:rsidR="00B7346B" w:rsidRPr="002E2E9B">
        <w:rPr>
          <w:rFonts w:ascii="宋体" w:hAnsi="宋体" w:hint="eastAsia"/>
          <w:szCs w:val="21"/>
        </w:rPr>
        <w:t>已经提交资审结果备案，并经过建设工程交易科工作人员审核确认。</w:t>
      </w:r>
    </w:p>
    <w:p w:rsidR="00862257" w:rsidRPr="002E2E9B" w:rsidRDefault="00862257" w:rsidP="00862257">
      <w:pPr>
        <w:ind w:firstLine="422"/>
        <w:rPr>
          <w:rFonts w:ascii="宋体" w:hAnsi="宋体"/>
          <w:b/>
          <w:bCs/>
        </w:rPr>
      </w:pPr>
      <w:r w:rsidRPr="002E2E9B">
        <w:rPr>
          <w:rFonts w:ascii="宋体" w:hAnsi="宋体" w:hint="eastAsia"/>
          <w:b/>
          <w:bCs/>
        </w:rPr>
        <w:t>操作步骤：</w:t>
      </w:r>
    </w:p>
    <w:p w:rsidR="00B7346B" w:rsidRPr="002E2E9B" w:rsidRDefault="00B7346B" w:rsidP="00B7346B">
      <w:pPr>
        <w:rPr>
          <w:rFonts w:ascii="宋体" w:hAnsi="宋体"/>
          <w:szCs w:val="22"/>
        </w:rPr>
      </w:pPr>
      <w:r w:rsidRPr="004821EA">
        <w:rPr>
          <w:rFonts w:hint="eastAsia"/>
          <w:szCs w:val="22"/>
        </w:rPr>
        <w:t>1</w:t>
      </w:r>
      <w:r w:rsidRPr="002E2E9B">
        <w:rPr>
          <w:rFonts w:ascii="宋体" w:hAnsi="宋体" w:hint="eastAsia"/>
          <w:szCs w:val="22"/>
        </w:rPr>
        <w:t>、点击“资审结果通知书”菜单，如下图：</w:t>
      </w:r>
    </w:p>
    <w:p w:rsidR="00B7346B" w:rsidRPr="002E2E9B" w:rsidRDefault="007D68FF" w:rsidP="00CA7FE5">
      <w:pPr>
        <w:ind w:firstLineChars="0" w:firstLine="0"/>
        <w:rPr>
          <w:rFonts w:ascii="宋体" w:hAnsi="宋体"/>
          <w:szCs w:val="22"/>
        </w:rPr>
      </w:pPr>
      <w:r w:rsidRPr="002E2E9B">
        <w:rPr>
          <w:rFonts w:ascii="宋体" w:hAnsi="宋体"/>
          <w:noProof/>
        </w:rPr>
        <w:drawing>
          <wp:inline distT="0" distB="0" distL="0" distR="0">
            <wp:extent cx="5286375" cy="1266825"/>
            <wp:effectExtent l="0" t="0" r="9525" b="9525"/>
            <wp:docPr id="44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6B" w:rsidRPr="002E2E9B" w:rsidRDefault="00B7346B" w:rsidP="00B7346B">
      <w:pPr>
        <w:rPr>
          <w:rFonts w:ascii="宋体" w:hAnsi="宋体"/>
          <w:szCs w:val="22"/>
        </w:rPr>
      </w:pPr>
      <w:r w:rsidRPr="004821EA">
        <w:rPr>
          <w:rFonts w:hint="eastAsia"/>
          <w:szCs w:val="22"/>
        </w:rPr>
        <w:t>2</w:t>
      </w:r>
      <w:r w:rsidRPr="002E2E9B">
        <w:rPr>
          <w:rFonts w:ascii="宋体" w:hAnsi="宋体" w:hint="eastAsia"/>
          <w:szCs w:val="22"/>
        </w:rPr>
        <w:t>、点击“操作”图标，</w:t>
      </w:r>
      <w:r w:rsidR="00842815">
        <w:rPr>
          <w:rFonts w:ascii="宋体" w:hAnsi="宋体" w:hint="eastAsia"/>
          <w:szCs w:val="22"/>
        </w:rPr>
        <w:t>点击“</w:t>
      </w:r>
      <w:r w:rsidRPr="002E2E9B">
        <w:rPr>
          <w:rFonts w:ascii="宋体" w:hAnsi="宋体" w:hint="eastAsia"/>
          <w:szCs w:val="22"/>
        </w:rPr>
        <w:t>确认参加</w:t>
      </w:r>
      <w:r w:rsidR="00842815">
        <w:rPr>
          <w:rFonts w:ascii="宋体" w:hAnsi="宋体" w:hint="eastAsia"/>
          <w:szCs w:val="22"/>
        </w:rPr>
        <w:t>”</w:t>
      </w:r>
      <w:r w:rsidRPr="002E2E9B">
        <w:rPr>
          <w:rFonts w:ascii="宋体" w:hAnsi="宋体" w:hint="eastAsia"/>
          <w:szCs w:val="22"/>
        </w:rPr>
        <w:t>；</w:t>
      </w:r>
    </w:p>
    <w:p w:rsidR="00B7346B" w:rsidRPr="00BA327A" w:rsidRDefault="007D68FF" w:rsidP="00CA7FE5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6850" cy="1838325"/>
            <wp:effectExtent l="0" t="0" r="0" b="9525"/>
            <wp:docPr id="446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Pr="00BC3B80" w:rsidRDefault="008246B3" w:rsidP="00BC3B80">
      <w:pPr>
        <w:rPr>
          <w:rFonts w:ascii="宋体" w:hAnsi="宋体"/>
          <w:szCs w:val="22"/>
        </w:rPr>
      </w:pPr>
      <w:r w:rsidRPr="004821EA">
        <w:rPr>
          <w:rFonts w:hint="eastAsia"/>
          <w:szCs w:val="22"/>
        </w:rPr>
        <w:t>3</w:t>
      </w:r>
      <w:r w:rsidRPr="002E2E9B">
        <w:rPr>
          <w:rFonts w:ascii="宋体" w:hAnsi="宋体" w:hint="eastAsia"/>
          <w:szCs w:val="22"/>
        </w:rPr>
        <w:t>、点击“</w:t>
      </w:r>
      <w:r w:rsidR="00842815">
        <w:rPr>
          <w:rFonts w:ascii="宋体" w:hAnsi="宋体" w:hint="eastAsia"/>
          <w:szCs w:val="22"/>
        </w:rPr>
        <w:t>回执函</w:t>
      </w:r>
      <w:r w:rsidRPr="002E2E9B">
        <w:rPr>
          <w:rFonts w:ascii="宋体" w:hAnsi="宋体" w:hint="eastAsia"/>
          <w:szCs w:val="22"/>
        </w:rPr>
        <w:t>”图标，</w:t>
      </w:r>
      <w:r w:rsidR="00842815">
        <w:rPr>
          <w:rFonts w:ascii="宋体" w:hAnsi="宋体" w:hint="eastAsia"/>
          <w:szCs w:val="22"/>
        </w:rPr>
        <w:t>进行签章，查看回执</w:t>
      </w:r>
      <w:r w:rsidRPr="002E2E9B">
        <w:rPr>
          <w:rFonts w:ascii="宋体" w:hAnsi="宋体" w:hint="eastAsia"/>
          <w:szCs w:val="22"/>
        </w:rPr>
        <w:t>；</w:t>
      </w:r>
      <w:r w:rsidR="008C733D">
        <w:rPr>
          <w:noProof/>
        </w:rPr>
        <w:lastRenderedPageBreak/>
        <w:drawing>
          <wp:inline distT="0" distB="0" distL="0" distR="0">
            <wp:extent cx="5278120" cy="17978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57" w:rsidRDefault="000938AA" w:rsidP="00862257">
      <w:pPr>
        <w:pStyle w:val="2"/>
      </w:pPr>
      <w:bookmarkStart w:id="14" w:name="_Toc472088362"/>
      <w:r>
        <w:rPr>
          <w:rFonts w:hint="eastAsia"/>
        </w:rPr>
        <w:t>招标文件领取</w:t>
      </w:r>
      <w:bookmarkEnd w:id="14"/>
    </w:p>
    <w:p w:rsidR="00862257" w:rsidRDefault="00862257" w:rsidP="002E2E9B">
      <w:pPr>
        <w:ind w:firstLine="422"/>
      </w:pPr>
      <w:r>
        <w:rPr>
          <w:rFonts w:hint="eastAsia"/>
          <w:b/>
          <w:bCs/>
        </w:rPr>
        <w:t>功能说明：</w:t>
      </w:r>
      <w:r w:rsidR="002E2E9B">
        <w:rPr>
          <w:rFonts w:hint="eastAsia"/>
        </w:rPr>
        <w:t>投标人可以看到本单位允许参与的标段并了解该标段</w:t>
      </w:r>
      <w:r w:rsidR="00F97601" w:rsidRPr="00F97601">
        <w:rPr>
          <w:rFonts w:hint="eastAsia"/>
        </w:rPr>
        <w:t>招标文件是否已经发布</w:t>
      </w:r>
      <w:r>
        <w:rPr>
          <w:rFonts w:hint="eastAsia"/>
        </w:rPr>
        <w:t>。</w:t>
      </w:r>
    </w:p>
    <w:p w:rsidR="00862257" w:rsidRPr="00C366B9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 w:rsidR="00F97601" w:rsidRPr="00F97601">
        <w:rPr>
          <w:rFonts w:hint="eastAsia"/>
          <w:szCs w:val="21"/>
        </w:rPr>
        <w:t>已经提交了备案的招标文件</w:t>
      </w:r>
      <w:r w:rsidR="00F97601">
        <w:rPr>
          <w:rFonts w:hint="eastAsia"/>
          <w:szCs w:val="21"/>
        </w:rPr>
        <w:t>。</w:t>
      </w:r>
    </w:p>
    <w:p w:rsidR="00862257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EF0A8E" w:rsidRPr="00EF0A8E" w:rsidRDefault="00EF0A8E" w:rsidP="002E2E9B">
      <w:pPr>
        <w:pStyle w:val="afa"/>
        <w:numPr>
          <w:ilvl w:val="0"/>
          <w:numId w:val="7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 w:rsidRPr="00EF0A8E">
        <w:rPr>
          <w:rFonts w:asciiTheme="minorEastAsia" w:eastAsiaTheme="minorEastAsia" w:hAnsiTheme="minorEastAsia" w:hint="eastAsia"/>
        </w:rPr>
        <w:t>点击“领取”按钮，如下图：</w:t>
      </w:r>
    </w:p>
    <w:p w:rsidR="00EF0A8E" w:rsidRPr="00EF0A8E" w:rsidRDefault="007D68FF" w:rsidP="00CA7FE5">
      <w:pPr>
        <w:pStyle w:val="afa"/>
        <w:spacing w:line="360" w:lineRule="auto"/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486400" cy="1714500"/>
            <wp:effectExtent l="0" t="0" r="0" b="0"/>
            <wp:docPr id="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CA" w:rsidRDefault="002B18B6" w:rsidP="002E2E9B">
      <w:pPr>
        <w:pStyle w:val="afa"/>
        <w:numPr>
          <w:ilvl w:val="0"/>
          <w:numId w:val="7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点击“下载</w:t>
      </w:r>
      <w:r>
        <w:rPr>
          <w:rFonts w:asciiTheme="minorEastAsia" w:eastAsiaTheme="minorEastAsia" w:hAnsiTheme="minorEastAsia"/>
        </w:rPr>
        <w:t>招标文件</w:t>
      </w:r>
      <w:r w:rsidR="00EF0A8E" w:rsidRPr="00EF0A8E">
        <w:rPr>
          <w:rFonts w:asciiTheme="minorEastAsia" w:eastAsiaTheme="minorEastAsia" w:hAnsiTheme="minorEastAsia" w:hint="eastAsia"/>
        </w:rPr>
        <w:t>”</w:t>
      </w:r>
      <w:r w:rsidR="00EF0A8E" w:rsidRPr="00EF0A8E">
        <w:rPr>
          <w:rFonts w:asciiTheme="minorEastAsia" w:eastAsiaTheme="minorEastAsia" w:hAnsiTheme="minorEastAsia"/>
        </w:rPr>
        <w:t>，</w:t>
      </w:r>
    </w:p>
    <w:p w:rsidR="00EF0A8E" w:rsidRPr="000F6BCA" w:rsidRDefault="002B18B6" w:rsidP="00CA7FE5">
      <w:pPr>
        <w:pStyle w:val="afa"/>
        <w:spacing w:line="360" w:lineRule="auto"/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3039BAB" wp14:editId="785E192D">
            <wp:extent cx="5248910" cy="24155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A8E" w:rsidRPr="00EF0A8E" w:rsidRDefault="00EF0A8E" w:rsidP="002E2E9B">
      <w:pPr>
        <w:pStyle w:val="afa"/>
        <w:spacing w:line="360" w:lineRule="auto"/>
        <w:jc w:val="left"/>
        <w:rPr>
          <w:rFonts w:asciiTheme="minorEastAsia" w:eastAsiaTheme="minorEastAsia" w:hAnsiTheme="minorEastAsia"/>
        </w:rPr>
      </w:pPr>
      <w:r w:rsidRPr="004821EA">
        <w:rPr>
          <w:rFonts w:ascii="Times New Roman" w:eastAsiaTheme="minorEastAsia" w:hAnsi="Times New Roman" w:hint="eastAsia"/>
          <w:noProof/>
        </w:rPr>
        <w:lastRenderedPageBreak/>
        <w:t>3</w:t>
      </w:r>
      <w:r w:rsidRPr="00EF0A8E">
        <w:rPr>
          <w:rFonts w:asciiTheme="minorEastAsia" w:eastAsiaTheme="minorEastAsia" w:hAnsiTheme="minorEastAsia" w:hint="eastAsia"/>
          <w:noProof/>
        </w:rPr>
        <w:t>、</w:t>
      </w:r>
      <w:r w:rsidRPr="00EF0A8E">
        <w:rPr>
          <w:rFonts w:asciiTheme="minorEastAsia" w:eastAsiaTheme="minorEastAsia" w:hAnsiTheme="minorEastAsia"/>
        </w:rPr>
        <w:t>点击</w:t>
      </w:r>
      <w:r w:rsidR="002B18B6">
        <w:rPr>
          <w:rFonts w:asciiTheme="minorEastAsia" w:eastAsiaTheme="minorEastAsia" w:hAnsiTheme="minorEastAsia" w:hint="eastAsia"/>
        </w:rPr>
        <w:t>“下载</w:t>
      </w:r>
      <w:r w:rsidRPr="00EF0A8E">
        <w:rPr>
          <w:rFonts w:asciiTheme="minorEastAsia" w:eastAsiaTheme="minorEastAsia" w:hAnsiTheme="minorEastAsia" w:hint="eastAsia"/>
        </w:rPr>
        <w:t>”</w:t>
      </w:r>
      <w:r w:rsidRPr="00EF0A8E">
        <w:rPr>
          <w:rFonts w:asciiTheme="minorEastAsia" w:eastAsiaTheme="minorEastAsia" w:hAnsiTheme="minorEastAsia"/>
        </w:rPr>
        <w:t>，</w:t>
      </w:r>
      <w:r w:rsidRPr="00EF0A8E">
        <w:rPr>
          <w:rFonts w:asciiTheme="minorEastAsia" w:eastAsiaTheme="minorEastAsia" w:hAnsiTheme="minorEastAsia" w:hint="eastAsia"/>
        </w:rPr>
        <w:t>领取招标文件；</w:t>
      </w:r>
    </w:p>
    <w:p w:rsidR="00EF0A8E" w:rsidRPr="00EF0A8E" w:rsidRDefault="002B18B6" w:rsidP="00CA7FE5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E9FF752" wp14:editId="30FFF613">
            <wp:extent cx="5248910" cy="1089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57" w:rsidRPr="00BC3B80" w:rsidRDefault="00EF0A8E" w:rsidP="00BC3B80">
      <w:pPr>
        <w:rPr>
          <w:rFonts w:asciiTheme="minorEastAsia" w:eastAsiaTheme="minorEastAsia" w:hAnsiTheme="minorEastAsia"/>
        </w:rPr>
      </w:pPr>
      <w:r w:rsidRPr="00EF0A8E">
        <w:rPr>
          <w:rFonts w:asciiTheme="minorEastAsia" w:eastAsiaTheme="minorEastAsia" w:hAnsiTheme="minorEastAsia" w:hint="eastAsia"/>
          <w:color w:val="FF0000"/>
        </w:rPr>
        <w:t>注：如果标书价格为</w:t>
      </w:r>
      <w:r w:rsidRPr="004821EA">
        <w:rPr>
          <w:rFonts w:eastAsiaTheme="minorEastAsia" w:hint="eastAsia"/>
          <w:color w:val="FF0000"/>
        </w:rPr>
        <w:t>0</w:t>
      </w:r>
      <w:r w:rsidRPr="00EF0A8E">
        <w:rPr>
          <w:rFonts w:asciiTheme="minorEastAsia" w:eastAsiaTheme="minorEastAsia" w:hAnsiTheme="minorEastAsia" w:hint="eastAsia"/>
          <w:color w:val="FF0000"/>
        </w:rPr>
        <w:t>，则无需支付；</w:t>
      </w:r>
    </w:p>
    <w:p w:rsidR="00862257" w:rsidRDefault="001C7A9C" w:rsidP="00862257">
      <w:pPr>
        <w:pStyle w:val="2"/>
      </w:pPr>
      <w:bookmarkStart w:id="15" w:name="_Toc472088363"/>
      <w:r>
        <w:rPr>
          <w:rFonts w:hint="eastAsia"/>
        </w:rPr>
        <w:t>答疑文件领取</w:t>
      </w:r>
      <w:bookmarkEnd w:id="15"/>
    </w:p>
    <w:p w:rsidR="00862257" w:rsidRDefault="00862257" w:rsidP="002E2E9B">
      <w:pPr>
        <w:ind w:firstLine="422"/>
      </w:pPr>
      <w:r>
        <w:rPr>
          <w:rFonts w:hint="eastAsia"/>
          <w:b/>
          <w:bCs/>
        </w:rPr>
        <w:t>功能说明：</w:t>
      </w:r>
      <w:r w:rsidR="00380EA7">
        <w:rPr>
          <w:rFonts w:hint="eastAsia"/>
          <w:bCs/>
          <w:szCs w:val="21"/>
        </w:rPr>
        <w:t>投标人</w:t>
      </w:r>
      <w:r w:rsidR="00380EA7">
        <w:rPr>
          <w:rFonts w:hint="eastAsia"/>
        </w:rPr>
        <w:t>领取对应的答疑文件</w:t>
      </w:r>
      <w:r>
        <w:rPr>
          <w:rFonts w:hint="eastAsia"/>
        </w:rPr>
        <w:t>。</w:t>
      </w:r>
    </w:p>
    <w:p w:rsidR="00AE0C3B" w:rsidRPr="007E1833" w:rsidRDefault="00862257" w:rsidP="002E2E9B">
      <w:pPr>
        <w:ind w:firstLine="422"/>
        <w:rPr>
          <w:rFonts w:ascii="宋体" w:hAnsi="宋体"/>
          <w:b/>
          <w:bCs/>
        </w:rPr>
      </w:pPr>
      <w:r w:rsidRPr="007E1833">
        <w:rPr>
          <w:rFonts w:ascii="宋体" w:hAnsi="宋体" w:hint="eastAsia"/>
          <w:b/>
          <w:bCs/>
        </w:rPr>
        <w:t>前置条件：</w:t>
      </w:r>
    </w:p>
    <w:p w:rsidR="00862257" w:rsidRPr="007E1833" w:rsidRDefault="00AE0C3B" w:rsidP="00EF1258">
      <w:pPr>
        <w:rPr>
          <w:rFonts w:ascii="宋体" w:hAnsi="宋体"/>
          <w:szCs w:val="21"/>
        </w:rPr>
      </w:pPr>
      <w:r w:rsidRPr="00EF1258">
        <w:rPr>
          <w:rFonts w:hint="eastAsia"/>
          <w:bCs/>
        </w:rPr>
        <w:t>1</w:t>
      </w:r>
      <w:r w:rsidRPr="00EF1258">
        <w:rPr>
          <w:rFonts w:ascii="宋体" w:hAnsi="宋体" w:hint="eastAsia"/>
          <w:bCs/>
        </w:rPr>
        <w:t>、</w:t>
      </w:r>
      <w:r w:rsidR="00E21BCE">
        <w:rPr>
          <w:rFonts w:ascii="宋体" w:hAnsi="宋体" w:hint="eastAsia"/>
          <w:szCs w:val="21"/>
        </w:rPr>
        <w:t>已经提交了答疑文件</w:t>
      </w:r>
      <w:r w:rsidRPr="007E1833">
        <w:rPr>
          <w:rFonts w:ascii="宋体" w:hAnsi="宋体" w:hint="eastAsia"/>
          <w:szCs w:val="21"/>
        </w:rPr>
        <w:t>；</w:t>
      </w:r>
    </w:p>
    <w:p w:rsidR="00AE0C3B" w:rsidRPr="007E1833" w:rsidRDefault="00AE0C3B" w:rsidP="00AE0C3B">
      <w:pPr>
        <w:rPr>
          <w:rFonts w:ascii="宋体" w:hAnsi="宋体"/>
          <w:b/>
          <w:bCs/>
        </w:rPr>
      </w:pPr>
      <w:r w:rsidRPr="004821EA">
        <w:rPr>
          <w:rFonts w:hint="eastAsia"/>
          <w:szCs w:val="21"/>
        </w:rPr>
        <w:t>2</w:t>
      </w:r>
      <w:r w:rsidRPr="007E1833">
        <w:rPr>
          <w:rFonts w:ascii="宋体" w:hAnsi="宋体" w:hint="eastAsia"/>
          <w:szCs w:val="21"/>
        </w:rPr>
        <w:t>、投标人已经下载招标文件；</w:t>
      </w:r>
    </w:p>
    <w:p w:rsidR="00862257" w:rsidRPr="007E1833" w:rsidRDefault="00862257" w:rsidP="002E2E9B">
      <w:pPr>
        <w:ind w:firstLine="422"/>
        <w:rPr>
          <w:rFonts w:ascii="宋体" w:hAnsi="宋体"/>
          <w:b/>
          <w:bCs/>
        </w:rPr>
      </w:pPr>
      <w:r w:rsidRPr="007E1833">
        <w:rPr>
          <w:rFonts w:ascii="宋体" w:hAnsi="宋体" w:hint="eastAsia"/>
          <w:b/>
          <w:bCs/>
        </w:rPr>
        <w:t>操作步骤：</w:t>
      </w:r>
    </w:p>
    <w:p w:rsidR="00E50588" w:rsidRPr="007E1833" w:rsidRDefault="00E50588" w:rsidP="002E2E9B">
      <w:pPr>
        <w:rPr>
          <w:rFonts w:ascii="宋体" w:hAnsi="宋体"/>
          <w:bCs/>
          <w:szCs w:val="21"/>
        </w:rPr>
      </w:pPr>
      <w:r w:rsidRPr="004821EA">
        <w:rPr>
          <w:rFonts w:hint="eastAsia"/>
          <w:bCs/>
          <w:szCs w:val="21"/>
        </w:rPr>
        <w:t>1</w:t>
      </w:r>
      <w:r w:rsidRPr="007E1833">
        <w:rPr>
          <w:rFonts w:ascii="宋体" w:hAnsi="宋体" w:hint="eastAsia"/>
          <w:bCs/>
          <w:szCs w:val="21"/>
        </w:rPr>
        <w:t>、点击“答疑澄清文件领取”按钮，如下图：</w:t>
      </w:r>
    </w:p>
    <w:p w:rsidR="00E50588" w:rsidRPr="00E50588" w:rsidRDefault="007D68FF" w:rsidP="00CA7FE5">
      <w:pPr>
        <w:ind w:firstLineChars="0" w:firstLine="0"/>
        <w:jc w:val="center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400175"/>
            <wp:effectExtent l="0" t="0" r="0" b="9525"/>
            <wp:docPr id="46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88" w:rsidRPr="00E50588" w:rsidRDefault="00E50588" w:rsidP="002E2E9B">
      <w:pPr>
        <w:rPr>
          <w:rFonts w:asciiTheme="minorEastAsia" w:eastAsiaTheme="minorEastAsia" w:hAnsiTheme="minorEastAsia"/>
          <w:bCs/>
          <w:szCs w:val="21"/>
        </w:rPr>
      </w:pPr>
      <w:r w:rsidRPr="004821EA">
        <w:rPr>
          <w:rFonts w:eastAsiaTheme="minorEastAsia" w:hint="eastAsia"/>
          <w:bCs/>
          <w:szCs w:val="21"/>
        </w:rPr>
        <w:t>2</w:t>
      </w:r>
      <w:r w:rsidRPr="00E50588">
        <w:rPr>
          <w:rFonts w:asciiTheme="minorEastAsia" w:eastAsiaTheme="minorEastAsia" w:hAnsiTheme="minorEastAsia" w:hint="eastAsia"/>
          <w:bCs/>
          <w:szCs w:val="21"/>
        </w:rPr>
        <w:t>、点击“领取”图标，领取答疑澄清文件，如下图：</w:t>
      </w:r>
    </w:p>
    <w:p w:rsidR="00E50588" w:rsidRPr="00E50588" w:rsidRDefault="007D68FF" w:rsidP="00CA7FE5">
      <w:pPr>
        <w:ind w:firstLineChars="0" w:firstLine="0"/>
        <w:jc w:val="center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581275"/>
            <wp:effectExtent l="0" t="0" r="0" b="9525"/>
            <wp:docPr id="470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Pr="00BC3B80" w:rsidRDefault="00E50588" w:rsidP="00BC3B80">
      <w:pPr>
        <w:rPr>
          <w:rFonts w:asciiTheme="minorEastAsia" w:eastAsiaTheme="minorEastAsia" w:hAnsiTheme="minorEastAsia"/>
          <w:bCs/>
          <w:color w:val="FF0000"/>
          <w:szCs w:val="21"/>
        </w:rPr>
      </w:pPr>
      <w:r w:rsidRPr="00E50588">
        <w:rPr>
          <w:rFonts w:asciiTheme="minorEastAsia" w:eastAsiaTheme="minorEastAsia" w:hAnsiTheme="minorEastAsia" w:hint="eastAsia"/>
          <w:bCs/>
          <w:color w:val="FF0000"/>
          <w:szCs w:val="21"/>
        </w:rPr>
        <w:lastRenderedPageBreak/>
        <w:t>注：领取答疑澄清文件需要先下载招标文件。</w:t>
      </w:r>
    </w:p>
    <w:p w:rsidR="00862257" w:rsidRDefault="00E50588" w:rsidP="00862257">
      <w:pPr>
        <w:pStyle w:val="2"/>
      </w:pPr>
      <w:bookmarkStart w:id="16" w:name="_Toc472088364"/>
      <w:r>
        <w:rPr>
          <w:rFonts w:hint="eastAsia"/>
        </w:rPr>
        <w:t>控制价文件领取</w:t>
      </w:r>
      <w:bookmarkEnd w:id="16"/>
    </w:p>
    <w:p w:rsidR="00862257" w:rsidRDefault="00862257" w:rsidP="002E2E9B">
      <w:pPr>
        <w:ind w:firstLine="422"/>
      </w:pPr>
      <w:r>
        <w:rPr>
          <w:rFonts w:hint="eastAsia"/>
          <w:b/>
          <w:bCs/>
        </w:rPr>
        <w:t>功能说明：</w:t>
      </w:r>
      <w:r w:rsidR="002F313B" w:rsidRPr="00161872">
        <w:rPr>
          <w:rFonts w:hint="eastAsia"/>
          <w:bCs/>
          <w:szCs w:val="21"/>
        </w:rPr>
        <w:t>投标人</w:t>
      </w:r>
      <w:r w:rsidR="002F313B">
        <w:rPr>
          <w:rFonts w:hint="eastAsia"/>
        </w:rPr>
        <w:t>领取对应控制价文件。</w:t>
      </w:r>
    </w:p>
    <w:p w:rsidR="00862257" w:rsidRPr="00C366B9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 w:rsidR="006228D4">
        <w:rPr>
          <w:rFonts w:hint="eastAsia"/>
          <w:szCs w:val="21"/>
        </w:rPr>
        <w:t>已经提交</w:t>
      </w:r>
      <w:r w:rsidR="002F313B" w:rsidRPr="00161872">
        <w:rPr>
          <w:rFonts w:hint="eastAsia"/>
          <w:szCs w:val="21"/>
        </w:rPr>
        <w:t>控制价文件，并经过</w:t>
      </w:r>
      <w:r w:rsidR="00E21BCE">
        <w:rPr>
          <w:rFonts w:hint="eastAsia"/>
          <w:szCs w:val="21"/>
        </w:rPr>
        <w:t>审核</w:t>
      </w:r>
      <w:r w:rsidR="002F313B" w:rsidRPr="00161872">
        <w:rPr>
          <w:rFonts w:hint="eastAsia"/>
          <w:szCs w:val="21"/>
        </w:rPr>
        <w:t>人员审核确认</w:t>
      </w:r>
      <w:r w:rsidR="002F313B">
        <w:rPr>
          <w:rFonts w:hint="eastAsia"/>
          <w:szCs w:val="21"/>
        </w:rPr>
        <w:t>。</w:t>
      </w:r>
    </w:p>
    <w:p w:rsidR="00862257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2F313B" w:rsidRPr="002F313B" w:rsidRDefault="002F313B" w:rsidP="002E2E9B">
      <w:pPr>
        <w:numPr>
          <w:ilvl w:val="0"/>
          <w:numId w:val="8"/>
        </w:numPr>
        <w:ind w:firstLineChars="0"/>
        <w:jc w:val="both"/>
        <w:rPr>
          <w:rFonts w:asciiTheme="minorEastAsia" w:eastAsiaTheme="minorEastAsia" w:hAnsiTheme="minorEastAsia"/>
          <w:bCs/>
          <w:szCs w:val="21"/>
        </w:rPr>
      </w:pPr>
      <w:r w:rsidRPr="002F313B">
        <w:rPr>
          <w:rFonts w:asciiTheme="minorEastAsia" w:eastAsiaTheme="minorEastAsia" w:hAnsiTheme="minorEastAsia" w:hint="eastAsia"/>
          <w:bCs/>
          <w:szCs w:val="21"/>
        </w:rPr>
        <w:t>点击“控制价文件领取”菜单，如下图：</w:t>
      </w:r>
    </w:p>
    <w:p w:rsidR="002F313B" w:rsidRPr="002F313B" w:rsidRDefault="007D68FF" w:rsidP="00CA7FE5">
      <w:pPr>
        <w:ind w:firstLineChars="0" w:firstLine="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562100"/>
            <wp:effectExtent l="0" t="0" r="0" b="0"/>
            <wp:docPr id="475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3B" w:rsidRPr="002F313B" w:rsidRDefault="002F313B" w:rsidP="002E2E9B">
      <w:pPr>
        <w:ind w:firstLineChars="150" w:firstLine="315"/>
        <w:rPr>
          <w:rFonts w:asciiTheme="minorEastAsia" w:eastAsiaTheme="minorEastAsia" w:hAnsiTheme="minorEastAsia"/>
          <w:bCs/>
          <w:szCs w:val="21"/>
        </w:rPr>
      </w:pPr>
      <w:r w:rsidRPr="004821EA">
        <w:rPr>
          <w:rFonts w:eastAsiaTheme="minorEastAsia" w:hint="eastAsia"/>
          <w:bCs/>
          <w:szCs w:val="21"/>
        </w:rPr>
        <w:t>2</w:t>
      </w:r>
      <w:r w:rsidRPr="002F313B">
        <w:rPr>
          <w:rFonts w:asciiTheme="minorEastAsia" w:eastAsiaTheme="minorEastAsia" w:hAnsiTheme="minorEastAsia" w:hint="eastAsia"/>
          <w:bCs/>
          <w:szCs w:val="21"/>
        </w:rPr>
        <w:t>、点击“领取”图标，可以领取对应控制价文件。</w:t>
      </w:r>
    </w:p>
    <w:p w:rsidR="00862257" w:rsidRDefault="007D68FF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6850" cy="1790700"/>
            <wp:effectExtent l="0" t="0" r="0" b="0"/>
            <wp:docPr id="476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Default="00FC43B2" w:rsidP="00862257">
      <w:pPr>
        <w:pStyle w:val="2"/>
      </w:pPr>
      <w:bookmarkStart w:id="17" w:name="_Toc472088365"/>
      <w:r>
        <w:rPr>
          <w:rFonts w:hint="eastAsia"/>
        </w:rPr>
        <w:t>上传投标文件</w:t>
      </w:r>
      <w:bookmarkEnd w:id="17"/>
    </w:p>
    <w:p w:rsidR="00862257" w:rsidRPr="00D522B4" w:rsidRDefault="00862257" w:rsidP="002E2E9B">
      <w:pPr>
        <w:ind w:firstLine="422"/>
        <w:rPr>
          <w:color w:val="000000" w:themeColor="text1"/>
        </w:rPr>
      </w:pPr>
      <w:r>
        <w:rPr>
          <w:rFonts w:hint="eastAsia"/>
          <w:b/>
          <w:bCs/>
        </w:rPr>
        <w:t>功能说明：</w:t>
      </w:r>
      <w:r w:rsidR="006D3E1D">
        <w:rPr>
          <w:rFonts w:hint="eastAsia"/>
          <w:bCs/>
          <w:szCs w:val="21"/>
        </w:rPr>
        <w:t>投标人可以看到本单位已经上传投标</w:t>
      </w:r>
      <w:r w:rsidR="006D3E1D">
        <w:rPr>
          <w:bCs/>
          <w:szCs w:val="21"/>
        </w:rPr>
        <w:t>文件和未上传</w:t>
      </w:r>
      <w:r w:rsidR="006D3E1D">
        <w:rPr>
          <w:rFonts w:hint="eastAsia"/>
          <w:bCs/>
          <w:szCs w:val="21"/>
        </w:rPr>
        <w:t>投标</w:t>
      </w:r>
      <w:r w:rsidR="006D3E1D">
        <w:rPr>
          <w:bCs/>
          <w:szCs w:val="21"/>
        </w:rPr>
        <w:t>文件</w:t>
      </w:r>
      <w:r w:rsidR="006D3E1D">
        <w:rPr>
          <w:rFonts w:hint="eastAsia"/>
          <w:bCs/>
          <w:szCs w:val="21"/>
        </w:rPr>
        <w:t>的标段</w:t>
      </w:r>
      <w:r w:rsidR="006D3E1D">
        <w:rPr>
          <w:bCs/>
          <w:szCs w:val="21"/>
        </w:rPr>
        <w:t>列表</w:t>
      </w:r>
      <w:r w:rsidR="00D522B4">
        <w:rPr>
          <w:rFonts w:hint="eastAsia"/>
          <w:bCs/>
          <w:color w:val="000000" w:themeColor="text1"/>
          <w:szCs w:val="21"/>
        </w:rPr>
        <w:t>。</w:t>
      </w:r>
    </w:p>
    <w:p w:rsidR="00862257" w:rsidRPr="00C366B9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 w:rsidR="00FC43B2">
        <w:rPr>
          <w:rFonts w:hint="eastAsia"/>
        </w:rPr>
        <w:t>招标文件已经下载通过。</w:t>
      </w:r>
    </w:p>
    <w:p w:rsidR="00862257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E4FD3" w:rsidRDefault="004E4FD3" w:rsidP="002E2E9B">
      <w:pPr>
        <w:pStyle w:val="afa"/>
        <w:numPr>
          <w:ilvl w:val="0"/>
          <w:numId w:val="10"/>
        </w:numPr>
        <w:spacing w:line="360" w:lineRule="auto"/>
        <w:ind w:firstLineChars="0"/>
        <w:jc w:val="left"/>
      </w:pPr>
      <w:r>
        <w:rPr>
          <w:rFonts w:hint="eastAsia"/>
        </w:rPr>
        <w:t>点击“上传投标文件”菜单，如下图：</w:t>
      </w:r>
    </w:p>
    <w:p w:rsidR="004E4FD3" w:rsidRDefault="007D68FF" w:rsidP="00CA7FE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86375" cy="1914525"/>
            <wp:effectExtent l="0" t="0" r="9525" b="9525"/>
            <wp:docPr id="48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D3" w:rsidRDefault="00B442F8" w:rsidP="00B9717E">
      <w:pPr>
        <w:pStyle w:val="afa"/>
        <w:numPr>
          <w:ilvl w:val="0"/>
          <w:numId w:val="10"/>
        </w:numPr>
        <w:spacing w:line="360" w:lineRule="auto"/>
        <w:ind w:firstLineChars="0"/>
        <w:jc w:val="left"/>
      </w:pPr>
      <w:r>
        <w:rPr>
          <w:rFonts w:hint="eastAsia"/>
        </w:rPr>
        <w:t>点击“查询</w:t>
      </w:r>
      <w:r>
        <w:t>随机码</w:t>
      </w:r>
      <w:r>
        <w:rPr>
          <w:rFonts w:hint="eastAsia"/>
        </w:rPr>
        <w:t>”，选择</w:t>
      </w:r>
      <w:r>
        <w:t>未使用的随机码，然后点击使用支付标书费</w:t>
      </w:r>
      <w:r w:rsidR="004E4FD3">
        <w:rPr>
          <w:rFonts w:hint="eastAsia"/>
        </w:rPr>
        <w:t>；</w:t>
      </w:r>
      <w:r>
        <w:rPr>
          <w:rFonts w:hint="eastAsia"/>
        </w:rPr>
        <w:t>支付</w:t>
      </w:r>
      <w:r>
        <w:t>完成后，点击</w:t>
      </w:r>
      <w:r>
        <w:rPr>
          <w:rFonts w:hint="eastAsia"/>
        </w:rPr>
        <w:t>“</w:t>
      </w:r>
      <w:r>
        <w:t>上传投标文件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选择</w:t>
      </w:r>
      <w:r>
        <w:t>相对应的投标文件进行上传。</w:t>
      </w:r>
      <w:r>
        <w:rPr>
          <w:noProof/>
        </w:rPr>
        <w:drawing>
          <wp:inline distT="0" distB="0" distL="0" distR="0" wp14:anchorId="3AA9EAD8" wp14:editId="2A3FC548">
            <wp:extent cx="4255873" cy="1047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68100" cy="10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57" w:rsidRDefault="00B442F8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014CA03" wp14:editId="072FE76F">
            <wp:extent cx="5248910" cy="3634105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AD" w:rsidRPr="004E4FD3" w:rsidRDefault="006D7EA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3C89B41" wp14:editId="596027F5">
            <wp:extent cx="5248910" cy="15417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AD" w:rsidRDefault="006D7EAD" w:rsidP="006D7EAD">
      <w:pPr>
        <w:pStyle w:val="2"/>
      </w:pPr>
      <w:bookmarkStart w:id="18" w:name="_Toc472088366"/>
      <w:r>
        <w:rPr>
          <w:rFonts w:hint="eastAsia"/>
        </w:rPr>
        <w:t>评标</w:t>
      </w:r>
      <w:r>
        <w:t>澄清回复</w:t>
      </w:r>
      <w:bookmarkEnd w:id="18"/>
    </w:p>
    <w:p w:rsidR="006D7EAD" w:rsidRDefault="006D7EAD" w:rsidP="006D7EAD">
      <w:pPr>
        <w:ind w:firstLine="422"/>
        <w:rPr>
          <w:rFonts w:asciiTheme="minorEastAsia" w:eastAsiaTheme="minorEastAsia" w:hAnsiTheme="minorEastAsia"/>
          <w:bCs/>
          <w:szCs w:val="21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>
        <w:rPr>
          <w:rFonts w:asciiTheme="minorEastAsia" w:eastAsiaTheme="minorEastAsia" w:hAnsiTheme="minorEastAsia" w:hint="eastAsia"/>
          <w:bCs/>
          <w:szCs w:val="21"/>
        </w:rPr>
        <w:t>查看代理</w:t>
      </w:r>
      <w:r>
        <w:rPr>
          <w:rFonts w:asciiTheme="minorEastAsia" w:eastAsiaTheme="minorEastAsia" w:hAnsiTheme="minorEastAsia"/>
          <w:bCs/>
          <w:szCs w:val="21"/>
        </w:rPr>
        <w:t>对已经提问的问题答复的情况。</w:t>
      </w:r>
    </w:p>
    <w:p w:rsidR="006D7EAD" w:rsidRPr="006D7EAD" w:rsidRDefault="006D7EAD" w:rsidP="006D7EAD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前置条件：</w:t>
      </w:r>
      <w:r w:rsidRPr="006D7EAD">
        <w:rPr>
          <w:rFonts w:asciiTheme="minorEastAsia" w:eastAsiaTheme="minorEastAsia" w:hAnsiTheme="minorEastAsia" w:hint="eastAsia"/>
          <w:bCs/>
          <w:szCs w:val="21"/>
        </w:rPr>
        <w:t>已经</w:t>
      </w:r>
      <w:r w:rsidRPr="006D7EAD">
        <w:rPr>
          <w:rFonts w:asciiTheme="minorEastAsia" w:eastAsiaTheme="minorEastAsia" w:hAnsiTheme="minorEastAsia"/>
          <w:bCs/>
          <w:szCs w:val="21"/>
        </w:rPr>
        <w:t>对</w:t>
      </w:r>
      <w:r w:rsidRPr="006D7EAD">
        <w:rPr>
          <w:rFonts w:asciiTheme="minorEastAsia" w:eastAsiaTheme="minorEastAsia" w:hAnsiTheme="minorEastAsia" w:hint="eastAsia"/>
          <w:bCs/>
          <w:szCs w:val="21"/>
        </w:rPr>
        <w:t>项目进行</w:t>
      </w:r>
      <w:r w:rsidRPr="006D7EAD">
        <w:rPr>
          <w:rFonts w:asciiTheme="minorEastAsia" w:eastAsiaTheme="minorEastAsia" w:hAnsiTheme="minorEastAsia"/>
          <w:bCs/>
          <w:szCs w:val="21"/>
        </w:rPr>
        <w:t>提问</w:t>
      </w:r>
    </w:p>
    <w:p w:rsidR="006D7EAD" w:rsidRPr="006D7EAD" w:rsidRDefault="00BA74AA" w:rsidP="006D7EAD">
      <w:pPr>
        <w:pStyle w:val="2"/>
      </w:pPr>
      <w:bookmarkStart w:id="19" w:name="_Toc472088367"/>
      <w:r>
        <w:rPr>
          <w:rFonts w:hint="eastAsia"/>
        </w:rPr>
        <w:t>中标通知书</w:t>
      </w:r>
      <w:bookmarkEnd w:id="19"/>
    </w:p>
    <w:p w:rsidR="00862257" w:rsidRPr="00A85037" w:rsidRDefault="00862257" w:rsidP="002E2E9B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 w:rsidR="00295CE4" w:rsidRPr="00A85037">
        <w:rPr>
          <w:rFonts w:asciiTheme="minorEastAsia" w:eastAsiaTheme="minorEastAsia" w:hAnsiTheme="minorEastAsia" w:hint="eastAsia"/>
          <w:bCs/>
          <w:szCs w:val="21"/>
        </w:rPr>
        <w:t>投标人查看、打印中标通知书</w:t>
      </w:r>
      <w:r w:rsidRPr="00A85037">
        <w:rPr>
          <w:rFonts w:asciiTheme="minorEastAsia" w:eastAsiaTheme="minorEastAsia" w:hAnsiTheme="minorEastAsia" w:hint="eastAsia"/>
        </w:rPr>
        <w:t>。</w:t>
      </w:r>
    </w:p>
    <w:p w:rsidR="00B04EC8" w:rsidRPr="00A85037" w:rsidRDefault="00862257" w:rsidP="002E2E9B">
      <w:pPr>
        <w:ind w:firstLine="422"/>
        <w:rPr>
          <w:rFonts w:asciiTheme="minorEastAsia" w:eastAsiaTheme="minorEastAsia" w:hAnsiTheme="minorEastAsia"/>
          <w:bCs/>
          <w:szCs w:val="21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前置条件：</w:t>
      </w:r>
      <w:r w:rsidR="00B04EC8" w:rsidRPr="00A85037">
        <w:rPr>
          <w:rFonts w:asciiTheme="minorEastAsia" w:eastAsiaTheme="minorEastAsia" w:hAnsiTheme="minorEastAsia" w:hint="eastAsia"/>
          <w:bCs/>
          <w:szCs w:val="21"/>
        </w:rPr>
        <w:t>投标单位已经中标。</w:t>
      </w:r>
    </w:p>
    <w:p w:rsidR="00862257" w:rsidRPr="00A85037" w:rsidRDefault="0086225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1E1E8E" w:rsidRPr="00A85037" w:rsidRDefault="001E1E8E" w:rsidP="002E2E9B">
      <w:pPr>
        <w:numPr>
          <w:ilvl w:val="0"/>
          <w:numId w:val="12"/>
        </w:numPr>
        <w:ind w:firstLineChars="0"/>
        <w:jc w:val="both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</w:rPr>
        <w:t>点击“中标通知书”菜单，如下图；</w:t>
      </w:r>
    </w:p>
    <w:p w:rsidR="00862257" w:rsidRPr="00BC3B80" w:rsidRDefault="007D68FF">
      <w:pPr>
        <w:ind w:firstLineChars="0" w:firstLine="0"/>
        <w:rPr>
          <w:b/>
          <w:bCs/>
          <w:szCs w:val="21"/>
        </w:rPr>
      </w:pPr>
      <w:r>
        <w:rPr>
          <w:noProof/>
        </w:rPr>
        <w:drawing>
          <wp:inline distT="0" distB="0" distL="0" distR="0">
            <wp:extent cx="5486400" cy="1047750"/>
            <wp:effectExtent l="0" t="0" r="0" b="0"/>
            <wp:docPr id="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57" w:rsidRDefault="007F2208" w:rsidP="00862257">
      <w:pPr>
        <w:pStyle w:val="2"/>
      </w:pPr>
      <w:bookmarkStart w:id="20" w:name="_Toc472088368"/>
      <w:r>
        <w:rPr>
          <w:rFonts w:hint="eastAsia"/>
        </w:rPr>
        <w:t>招标结果通知书</w:t>
      </w:r>
      <w:bookmarkEnd w:id="20"/>
    </w:p>
    <w:p w:rsidR="00862257" w:rsidRDefault="00862257" w:rsidP="002E2E9B">
      <w:pPr>
        <w:ind w:firstLine="422"/>
      </w:pPr>
      <w:r>
        <w:rPr>
          <w:rFonts w:hint="eastAsia"/>
          <w:b/>
          <w:bCs/>
        </w:rPr>
        <w:t>功能说明：</w:t>
      </w:r>
      <w:r w:rsidR="00141D6C">
        <w:rPr>
          <w:rFonts w:hint="eastAsia"/>
          <w:bCs/>
          <w:szCs w:val="21"/>
        </w:rPr>
        <w:t>投标人接收、查看、打印招标结果通知书</w:t>
      </w:r>
      <w:r>
        <w:rPr>
          <w:rFonts w:hint="eastAsia"/>
        </w:rPr>
        <w:t>。</w:t>
      </w:r>
    </w:p>
    <w:p w:rsidR="00862257" w:rsidRPr="00C366B9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 w:rsidR="00141D6C">
        <w:rPr>
          <w:rFonts w:hint="eastAsia"/>
          <w:bCs/>
          <w:szCs w:val="21"/>
        </w:rPr>
        <w:t>中标通知书签发。</w:t>
      </w:r>
    </w:p>
    <w:p w:rsidR="00862257" w:rsidRDefault="00862257" w:rsidP="002E2E9B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2D5D33" w:rsidRPr="002D5D33" w:rsidRDefault="002D5D33" w:rsidP="002E2E9B">
      <w:pPr>
        <w:numPr>
          <w:ilvl w:val="0"/>
          <w:numId w:val="13"/>
        </w:numPr>
        <w:ind w:firstLineChars="0"/>
        <w:jc w:val="both"/>
        <w:rPr>
          <w:rFonts w:asciiTheme="minorEastAsia" w:eastAsiaTheme="minorEastAsia" w:hAnsiTheme="minorEastAsia"/>
        </w:rPr>
      </w:pPr>
      <w:r w:rsidRPr="002D5D33">
        <w:rPr>
          <w:rFonts w:asciiTheme="minorEastAsia" w:eastAsiaTheme="minorEastAsia" w:hAnsiTheme="minorEastAsia" w:hint="eastAsia"/>
        </w:rPr>
        <w:t>点击“招标结果通知书”菜单，如下图；</w:t>
      </w:r>
    </w:p>
    <w:p w:rsidR="002D5D33" w:rsidRPr="002D5D33" w:rsidRDefault="007D68FF" w:rsidP="0088093E">
      <w:pPr>
        <w:ind w:firstLineChars="0" w:firstLine="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486400" cy="1133475"/>
            <wp:effectExtent l="0" t="0" r="0" b="9525"/>
            <wp:docPr id="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33" w:rsidRPr="002D5D33" w:rsidRDefault="002D5D33" w:rsidP="002E2E9B">
      <w:pPr>
        <w:numPr>
          <w:ilvl w:val="0"/>
          <w:numId w:val="13"/>
        </w:numPr>
        <w:ind w:firstLineChars="0"/>
        <w:jc w:val="both"/>
        <w:rPr>
          <w:rFonts w:asciiTheme="minorEastAsia" w:eastAsiaTheme="minorEastAsia" w:hAnsiTheme="minorEastAsia"/>
        </w:rPr>
      </w:pPr>
      <w:r w:rsidRPr="002D5D33">
        <w:rPr>
          <w:rFonts w:asciiTheme="minorEastAsia" w:eastAsiaTheme="minorEastAsia" w:hAnsiTheme="minorEastAsia" w:hint="eastAsia"/>
        </w:rPr>
        <w:t>点击“打印”图标，打印出对应标段的招标结果通知书；</w:t>
      </w:r>
    </w:p>
    <w:p w:rsidR="00862257" w:rsidRPr="00BC3B80" w:rsidRDefault="007D68FF" w:rsidP="00BC3B80">
      <w:pPr>
        <w:widowControl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419725" cy="2419350"/>
            <wp:effectExtent l="0" t="0" r="9525" b="0"/>
            <wp:docPr id="643" name="图片 643" descr="Z`RHM1SO%$WW4LBLB6{KB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Z`RHM1SO%$WW4LBLB6{KBLJ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3C" w:rsidRPr="00D13F8F" w:rsidRDefault="007D68FF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>
            <wp:extent cx="5486400" cy="1619250"/>
            <wp:effectExtent l="0" t="0" r="0" b="0"/>
            <wp:docPr id="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F" w:rsidRDefault="00D13F8F" w:rsidP="00D13F8F">
      <w:pPr>
        <w:pStyle w:val="1"/>
        <w:spacing w:line="240" w:lineRule="auto"/>
      </w:pPr>
      <w:bookmarkStart w:id="21" w:name="_Toc472088369"/>
      <w:r>
        <w:rPr>
          <w:rFonts w:hint="eastAsia"/>
        </w:rPr>
        <w:t>业务查询</w:t>
      </w:r>
      <w:bookmarkEnd w:id="21"/>
    </w:p>
    <w:p w:rsidR="00D13F8F" w:rsidRPr="00CF0868" w:rsidRDefault="00D13F8F" w:rsidP="00D13F8F">
      <w:pPr>
        <w:spacing w:afterLines="25" w:after="78"/>
      </w:pPr>
      <w:r>
        <w:rPr>
          <w:rFonts w:hint="eastAsia"/>
        </w:rPr>
        <w:t>业务查询主要包括查看资审结果，查看开标时间、查看保证金、查看在建工程、中标业绩等相关功能。</w:t>
      </w:r>
    </w:p>
    <w:p w:rsidR="00D13F8F" w:rsidRDefault="00D13F8F" w:rsidP="00D13F8F">
      <w:pPr>
        <w:pStyle w:val="2"/>
      </w:pPr>
      <w:bookmarkStart w:id="22" w:name="_Toc472088370"/>
      <w:r>
        <w:rPr>
          <w:rFonts w:hint="eastAsia"/>
        </w:rPr>
        <w:t>查看资审结果</w:t>
      </w:r>
      <w:bookmarkEnd w:id="22"/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 w:rsidRPr="00A85037">
        <w:rPr>
          <w:rFonts w:asciiTheme="minorEastAsia" w:eastAsiaTheme="minorEastAsia" w:hAnsiTheme="minorEastAsia" w:hint="eastAsia"/>
        </w:rPr>
        <w:t>查看资审结果情况。</w:t>
      </w:r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前置条件：</w:t>
      </w:r>
      <w:r>
        <w:rPr>
          <w:rFonts w:asciiTheme="minorEastAsia" w:eastAsiaTheme="minorEastAsia" w:hAnsiTheme="minorEastAsia" w:hint="eastAsia"/>
          <w:szCs w:val="21"/>
        </w:rPr>
        <w:t>已经</w:t>
      </w:r>
      <w:r w:rsidRPr="00A85037">
        <w:rPr>
          <w:rFonts w:asciiTheme="minorEastAsia" w:eastAsiaTheme="minorEastAsia" w:hAnsiTheme="minorEastAsia" w:hint="eastAsia"/>
          <w:szCs w:val="21"/>
        </w:rPr>
        <w:t>提交资审预审结果备案，经过建设工程交易科工作人员审核确认</w:t>
      </w:r>
      <w:r w:rsidRPr="00A85037">
        <w:rPr>
          <w:rFonts w:asciiTheme="minorEastAsia" w:eastAsiaTheme="minorEastAsia" w:hAnsiTheme="minorEastAsia" w:hint="eastAsia"/>
        </w:rPr>
        <w:t>。</w:t>
      </w:r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D13F8F" w:rsidRPr="00A85037" w:rsidRDefault="00D13F8F" w:rsidP="00D13F8F">
      <w:pPr>
        <w:pStyle w:val="afa"/>
        <w:numPr>
          <w:ilvl w:val="0"/>
          <w:numId w:val="18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</w:rPr>
        <w:t>点击“查看资审结果”菜单，查看对应标段的资审结果情况，如下图：</w:t>
      </w:r>
    </w:p>
    <w:p w:rsidR="00D13F8F" w:rsidRPr="00BC3B80" w:rsidRDefault="00D13F8F" w:rsidP="00D13F8F">
      <w:pPr>
        <w:ind w:firstLineChars="0" w:firstLine="0"/>
        <w:rPr>
          <w:bCs/>
          <w:szCs w:val="21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22D16048" wp14:editId="55676520">
            <wp:extent cx="5286375" cy="1924050"/>
            <wp:effectExtent l="0" t="0" r="9525" b="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F" w:rsidRDefault="00D13F8F" w:rsidP="00D13F8F">
      <w:pPr>
        <w:pStyle w:val="2"/>
      </w:pPr>
      <w:bookmarkStart w:id="23" w:name="_Toc472088371"/>
      <w:r>
        <w:rPr>
          <w:rFonts w:hint="eastAsia"/>
        </w:rPr>
        <w:t>查看开标场地</w:t>
      </w:r>
      <w:bookmarkEnd w:id="23"/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 w:rsidRPr="00A85037">
        <w:rPr>
          <w:rFonts w:asciiTheme="minorEastAsia" w:eastAsiaTheme="minorEastAsia" w:hAnsiTheme="minorEastAsia" w:hint="eastAsia"/>
          <w:bCs/>
          <w:szCs w:val="21"/>
        </w:rPr>
        <w:t>投标人查看开标时间，开标安排</w:t>
      </w:r>
      <w:r w:rsidRPr="00A85037">
        <w:rPr>
          <w:rFonts w:asciiTheme="minorEastAsia" w:eastAsiaTheme="minorEastAsia" w:hAnsiTheme="minorEastAsia" w:hint="eastAsia"/>
        </w:rPr>
        <w:t>。</w:t>
      </w:r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前置条件：</w:t>
      </w:r>
      <w:r w:rsidRPr="00A85037">
        <w:rPr>
          <w:rFonts w:asciiTheme="minorEastAsia" w:eastAsiaTheme="minorEastAsia" w:hAnsiTheme="minorEastAsia" w:hint="eastAsia"/>
          <w:bCs/>
          <w:szCs w:val="21"/>
        </w:rPr>
        <w:t>已经预定好开标室。</w:t>
      </w:r>
    </w:p>
    <w:p w:rsidR="00D13F8F" w:rsidRPr="00A85037" w:rsidRDefault="00D13F8F" w:rsidP="00D13F8F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D13F8F" w:rsidRPr="00A85037" w:rsidRDefault="00D13F8F" w:rsidP="00D13F8F">
      <w:pPr>
        <w:pStyle w:val="afa"/>
        <w:numPr>
          <w:ilvl w:val="0"/>
          <w:numId w:val="19"/>
        </w:numPr>
        <w:spacing w:line="360" w:lineRule="auto"/>
        <w:ind w:firstLineChars="0"/>
        <w:jc w:val="left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</w:rPr>
        <w:t>点击“查看开标时间”菜单，查看开标时间，开标安排情况，如下图：</w:t>
      </w:r>
    </w:p>
    <w:p w:rsidR="00D13F8F" w:rsidRPr="00A85037" w:rsidRDefault="00D13F8F" w:rsidP="00BC3B80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7A9F5496" wp14:editId="4D7D0823">
            <wp:extent cx="5276850" cy="1704975"/>
            <wp:effectExtent l="0" t="0" r="0" b="9525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F" w:rsidRDefault="00D13F8F" w:rsidP="00D13F8F">
      <w:pPr>
        <w:pStyle w:val="2"/>
      </w:pPr>
      <w:bookmarkStart w:id="24" w:name="_Toc472088372"/>
      <w:r>
        <w:rPr>
          <w:rFonts w:hint="eastAsia"/>
        </w:rPr>
        <w:t>查看保证金</w:t>
      </w:r>
      <w:bookmarkEnd w:id="24"/>
    </w:p>
    <w:p w:rsidR="00D13F8F" w:rsidRDefault="00D13F8F" w:rsidP="00D13F8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投标人接收、查看、打印招标结果通知书</w:t>
      </w:r>
      <w:r>
        <w:rPr>
          <w:rFonts w:hint="eastAsia"/>
        </w:rPr>
        <w:t>。</w:t>
      </w:r>
    </w:p>
    <w:p w:rsidR="00D13F8F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</w:p>
    <w:p w:rsidR="00D13F8F" w:rsidRDefault="00D13F8F" w:rsidP="00D13F8F">
      <w:pPr>
        <w:numPr>
          <w:ilvl w:val="0"/>
          <w:numId w:val="21"/>
        </w:numPr>
        <w:ind w:firstLineChars="0"/>
        <w:rPr>
          <w:bCs/>
          <w:szCs w:val="21"/>
        </w:rPr>
      </w:pPr>
      <w:r>
        <w:rPr>
          <w:rFonts w:hint="eastAsia"/>
        </w:rPr>
        <w:t>对应投标人已经填写投标信息</w:t>
      </w:r>
      <w:r>
        <w:rPr>
          <w:rFonts w:hint="eastAsia"/>
          <w:bCs/>
          <w:szCs w:val="21"/>
        </w:rPr>
        <w:t>。</w:t>
      </w:r>
    </w:p>
    <w:p w:rsidR="00D13F8F" w:rsidRPr="00C366B9" w:rsidRDefault="00D13F8F" w:rsidP="00D13F8F">
      <w:pPr>
        <w:numPr>
          <w:ilvl w:val="0"/>
          <w:numId w:val="21"/>
        </w:numPr>
        <w:ind w:firstLineChars="0"/>
        <w:rPr>
          <w:b/>
          <w:bCs/>
        </w:rPr>
      </w:pPr>
      <w:r>
        <w:rPr>
          <w:rFonts w:hint="eastAsia"/>
          <w:szCs w:val="21"/>
        </w:rPr>
        <w:t>已经提交招标文件备案，并经过建设工程交易科工作人员审核确认。</w:t>
      </w:r>
    </w:p>
    <w:p w:rsidR="00D13F8F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D13F8F" w:rsidRDefault="00D13F8F" w:rsidP="00D13F8F">
      <w:pPr>
        <w:numPr>
          <w:ilvl w:val="0"/>
          <w:numId w:val="20"/>
        </w:numPr>
        <w:ind w:firstLineChars="0"/>
        <w:jc w:val="both"/>
        <w:rPr>
          <w:bCs/>
          <w:szCs w:val="21"/>
        </w:rPr>
      </w:pPr>
      <w:r>
        <w:rPr>
          <w:rFonts w:hint="eastAsia"/>
        </w:rPr>
        <w:t>点击“查看保证金”菜单，查看保证金缴纳状态，保证金缴纳金额，如下图：</w:t>
      </w:r>
    </w:p>
    <w:p w:rsidR="00D13F8F" w:rsidRDefault="00D13F8F" w:rsidP="00D13F8F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0ADF41D" wp14:editId="3C7AEEBA">
            <wp:extent cx="5276850" cy="1924050"/>
            <wp:effectExtent l="0" t="0" r="0" b="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F" w:rsidRDefault="00D13F8F" w:rsidP="00D13F8F">
      <w:pPr>
        <w:pStyle w:val="2"/>
      </w:pPr>
      <w:bookmarkStart w:id="25" w:name="_Toc472088373"/>
      <w:r>
        <w:rPr>
          <w:rFonts w:hint="eastAsia"/>
        </w:rPr>
        <w:t>查看在建工程</w:t>
      </w:r>
      <w:bookmarkEnd w:id="25"/>
    </w:p>
    <w:p w:rsidR="00D13F8F" w:rsidRDefault="00D13F8F" w:rsidP="00D13F8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投标人接收、查看、打印招标结果通知书</w:t>
      </w:r>
      <w:r>
        <w:rPr>
          <w:rFonts w:hint="eastAsia"/>
        </w:rPr>
        <w:t>。</w:t>
      </w:r>
    </w:p>
    <w:p w:rsidR="00D13F8F" w:rsidRPr="00C366B9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szCs w:val="21"/>
        </w:rPr>
        <w:t>已经提交中标结果公告，并经过建设工程交易科工作人员审核确认</w:t>
      </w:r>
      <w:r>
        <w:rPr>
          <w:rFonts w:hint="eastAsia"/>
          <w:bCs/>
          <w:szCs w:val="21"/>
        </w:rPr>
        <w:t>。</w:t>
      </w:r>
    </w:p>
    <w:p w:rsidR="00D13F8F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D13F8F" w:rsidRPr="00613EF2" w:rsidRDefault="00D13F8F" w:rsidP="00D13F8F">
      <w:pPr>
        <w:pStyle w:val="afa"/>
        <w:numPr>
          <w:ilvl w:val="0"/>
          <w:numId w:val="28"/>
        </w:numPr>
        <w:ind w:firstLineChars="0"/>
      </w:pPr>
      <w:r>
        <w:rPr>
          <w:rFonts w:hint="eastAsia"/>
        </w:rPr>
        <w:t>点击“查看在建工程”菜单，查看招标人，中标时间，中标价格，如下图：</w:t>
      </w:r>
    </w:p>
    <w:p w:rsidR="00D13F8F" w:rsidRDefault="00D13F8F" w:rsidP="00D13F8F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3252884" wp14:editId="53902CB7">
            <wp:extent cx="5486400" cy="143827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8F" w:rsidRDefault="00D13F8F" w:rsidP="00D13F8F">
      <w:pPr>
        <w:pStyle w:val="2"/>
        <w:spacing w:line="240" w:lineRule="auto"/>
      </w:pPr>
      <w:bookmarkStart w:id="26" w:name="_Toc472088374"/>
      <w:r>
        <w:rPr>
          <w:rFonts w:hint="eastAsia"/>
        </w:rPr>
        <w:t>中标业绩</w:t>
      </w:r>
      <w:bookmarkEnd w:id="26"/>
    </w:p>
    <w:p w:rsidR="00D13F8F" w:rsidRDefault="00D13F8F" w:rsidP="00D13F8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查看中标时间，中标价格。</w:t>
      </w:r>
    </w:p>
    <w:p w:rsidR="00D13F8F" w:rsidRPr="00C366B9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szCs w:val="21"/>
        </w:rPr>
        <w:t>已经提交中标公示，并经过建设工程交易科工作人员审核确认</w:t>
      </w:r>
      <w:r>
        <w:rPr>
          <w:rFonts w:hint="eastAsia"/>
          <w:bCs/>
          <w:szCs w:val="21"/>
        </w:rPr>
        <w:t>。</w:t>
      </w:r>
    </w:p>
    <w:p w:rsidR="00D13F8F" w:rsidRDefault="00D13F8F" w:rsidP="00D13F8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D13F8F" w:rsidRDefault="00D13F8F" w:rsidP="00D13F8F">
      <w:pPr>
        <w:pStyle w:val="afa"/>
        <w:numPr>
          <w:ilvl w:val="0"/>
          <w:numId w:val="27"/>
        </w:numPr>
        <w:ind w:firstLineChars="0"/>
      </w:pPr>
      <w:r>
        <w:rPr>
          <w:rFonts w:hint="eastAsia"/>
        </w:rPr>
        <w:t>点击“查看中标业绩”菜单，查看中标时间，中标价格，如下图：</w:t>
      </w:r>
    </w:p>
    <w:p w:rsidR="00D13F8F" w:rsidRPr="00846EFC" w:rsidRDefault="00D13F8F" w:rsidP="00D13F8F">
      <w:pPr>
        <w:spacing w:line="240" w:lineRule="auto"/>
        <w:ind w:firstLineChars="0" w:firstLine="0"/>
        <w:jc w:val="both"/>
      </w:pPr>
      <w:r>
        <w:rPr>
          <w:noProof/>
        </w:rPr>
        <w:drawing>
          <wp:inline distT="0" distB="0" distL="0" distR="0" wp14:anchorId="5D103D5F" wp14:editId="530F5DFF">
            <wp:extent cx="5486400" cy="116205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1"/>
        <w:spacing w:line="240" w:lineRule="auto"/>
      </w:pPr>
      <w:bookmarkStart w:id="27" w:name="_Toc472088375"/>
      <w:r>
        <w:rPr>
          <w:rFonts w:hint="eastAsia"/>
        </w:rPr>
        <w:t>金融管理</w:t>
      </w:r>
      <w:bookmarkEnd w:id="27"/>
    </w:p>
    <w:p w:rsidR="005C09DF" w:rsidRPr="00CF0868" w:rsidRDefault="005C09DF" w:rsidP="005C09DF">
      <w:pPr>
        <w:spacing w:afterLines="25" w:after="78"/>
      </w:pPr>
      <w:r>
        <w:rPr>
          <w:rFonts w:hint="eastAsia"/>
        </w:rPr>
        <w:t>金融</w:t>
      </w:r>
      <w:r>
        <w:t>管理</w:t>
      </w:r>
      <w:r>
        <w:rPr>
          <w:rFonts w:hint="eastAsia"/>
        </w:rPr>
        <w:t>主要包括基本</w:t>
      </w:r>
      <w:r>
        <w:t>账户管理</w:t>
      </w:r>
      <w:r>
        <w:rPr>
          <w:rFonts w:hint="eastAsia"/>
        </w:rPr>
        <w:t>、账户余额</w:t>
      </w:r>
      <w:r>
        <w:t>查询</w:t>
      </w:r>
      <w:r>
        <w:rPr>
          <w:rFonts w:hint="eastAsia"/>
        </w:rPr>
        <w:t>、单项保证金缴纳登记、单项</w:t>
      </w:r>
      <w:r>
        <w:t>保证金</w:t>
      </w:r>
      <w:r>
        <w:lastRenderedPageBreak/>
        <w:t>退还登记</w:t>
      </w:r>
      <w:r>
        <w:rPr>
          <w:rFonts w:hint="eastAsia"/>
        </w:rPr>
        <w:t>、年度</w:t>
      </w:r>
      <w:r>
        <w:t>保证金缴纳、追加登记</w:t>
      </w:r>
      <w:r>
        <w:rPr>
          <w:rFonts w:hint="eastAsia"/>
        </w:rPr>
        <w:t>、年度</w:t>
      </w:r>
      <w:r>
        <w:t>保证金退还</w:t>
      </w:r>
      <w:r>
        <w:rPr>
          <w:rFonts w:hint="eastAsia"/>
        </w:rPr>
        <w:t>登记、年对</w:t>
      </w:r>
      <w:r>
        <w:t>保证金</w:t>
      </w:r>
      <w:r>
        <w:rPr>
          <w:rFonts w:hint="eastAsia"/>
        </w:rPr>
        <w:t>延期</w:t>
      </w:r>
      <w:r>
        <w:t>登记、</w:t>
      </w:r>
      <w:r>
        <w:rPr>
          <w:rFonts w:hint="eastAsia"/>
        </w:rPr>
        <w:t>查看</w:t>
      </w:r>
      <w:r>
        <w:t>年度保证金</w:t>
      </w:r>
      <w:r>
        <w:rPr>
          <w:rFonts w:hint="eastAsia"/>
        </w:rPr>
        <w:t>、标书费</w:t>
      </w:r>
      <w:r>
        <w:t>使用情况查询。</w:t>
      </w:r>
    </w:p>
    <w:p w:rsidR="005C09DF" w:rsidRDefault="005C09DF" w:rsidP="005C09DF">
      <w:pPr>
        <w:pStyle w:val="2"/>
      </w:pPr>
      <w:bookmarkStart w:id="28" w:name="_Toc472088376"/>
      <w:r>
        <w:rPr>
          <w:rFonts w:hint="eastAsia"/>
        </w:rPr>
        <w:t>基本账户</w:t>
      </w:r>
      <w:r>
        <w:t>管理</w:t>
      </w:r>
      <w:bookmarkEnd w:id="28"/>
    </w:p>
    <w:p w:rsidR="005C09DF" w:rsidRPr="00A85037" w:rsidRDefault="005C09DF" w:rsidP="005C09DF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>
        <w:rPr>
          <w:rFonts w:asciiTheme="minorEastAsia" w:eastAsiaTheme="minorEastAsia" w:hAnsiTheme="minorEastAsia" w:hint="eastAsia"/>
        </w:rPr>
        <w:t>保证金</w:t>
      </w:r>
      <w:r>
        <w:rPr>
          <w:rFonts w:asciiTheme="minorEastAsia" w:eastAsiaTheme="minorEastAsia" w:hAnsiTheme="minorEastAsia"/>
        </w:rPr>
        <w:t>和标书费虚拟子账户的</w:t>
      </w:r>
      <w:r>
        <w:rPr>
          <w:rFonts w:asciiTheme="minorEastAsia" w:eastAsiaTheme="minorEastAsia" w:hAnsiTheme="minorEastAsia" w:hint="eastAsia"/>
        </w:rPr>
        <w:t>获取</w:t>
      </w:r>
      <w:r w:rsidRPr="00A85037">
        <w:rPr>
          <w:rFonts w:asciiTheme="minorEastAsia" w:eastAsiaTheme="minorEastAsia" w:hAnsiTheme="minorEastAsia" w:hint="eastAsia"/>
        </w:rPr>
        <w:t>。</w:t>
      </w:r>
    </w:p>
    <w:p w:rsidR="005C09DF" w:rsidRPr="00A85037" w:rsidRDefault="005C09DF" w:rsidP="005C09DF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5C09DF" w:rsidRPr="00B20DAD" w:rsidRDefault="005C09DF" w:rsidP="005C09DF">
      <w:pPr>
        <w:pStyle w:val="afa"/>
        <w:numPr>
          <w:ilvl w:val="0"/>
          <w:numId w:val="3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点击“修改保存”按钮，提交</w:t>
      </w:r>
      <w:r>
        <w:rPr>
          <w:rFonts w:asciiTheme="minorEastAsia" w:eastAsiaTheme="minorEastAsia" w:hAnsiTheme="minorEastAsia"/>
        </w:rPr>
        <w:t>审核，</w:t>
      </w:r>
      <w:r>
        <w:rPr>
          <w:rFonts w:asciiTheme="minorEastAsia" w:eastAsiaTheme="minorEastAsia" w:hAnsiTheme="minorEastAsia" w:hint="eastAsia"/>
        </w:rPr>
        <w:t>待</w:t>
      </w:r>
      <w:r>
        <w:rPr>
          <w:rFonts w:asciiTheme="minorEastAsia" w:eastAsiaTheme="minorEastAsia" w:hAnsiTheme="minorEastAsia"/>
        </w:rPr>
        <w:t>中心工作人员审核通过后，系统会自动分配两个虚拟子账号</w:t>
      </w:r>
      <w:r>
        <w:rPr>
          <w:rFonts w:asciiTheme="minorEastAsia" w:eastAsiaTheme="minorEastAsia" w:hAnsiTheme="minorEastAsia" w:hint="eastAsia"/>
        </w:rPr>
        <w:t>（子账户是</w:t>
      </w:r>
      <w:r>
        <w:rPr>
          <w:rFonts w:asciiTheme="minorEastAsia" w:eastAsiaTheme="minorEastAsia" w:hAnsiTheme="minorEastAsia"/>
        </w:rPr>
        <w:t>现在在用的账号，不变</w:t>
      </w:r>
      <w:r>
        <w:rPr>
          <w:rFonts w:asciiTheme="minorEastAsia" w:eastAsiaTheme="minorEastAsia" w:hAnsiTheme="minorEastAsia" w:hint="eastAsia"/>
        </w:rPr>
        <w:t>）</w:t>
      </w:r>
      <w:r w:rsidRPr="00B20DAD">
        <w:rPr>
          <w:rFonts w:asciiTheme="minorEastAsia" w:eastAsiaTheme="minorEastAsia" w:hAnsiTheme="minorEastAsia" w:hint="eastAsia"/>
        </w:rPr>
        <w:t>，如下图：</w:t>
      </w:r>
    </w:p>
    <w:p w:rsidR="005C09DF" w:rsidRPr="00BC3B80" w:rsidRDefault="005C09DF" w:rsidP="005C09DF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 wp14:anchorId="11DC0B86" wp14:editId="41B2BED7">
            <wp:extent cx="5248910" cy="1979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</w:pPr>
      <w:bookmarkStart w:id="29" w:name="_Toc472088377"/>
      <w:r>
        <w:rPr>
          <w:rFonts w:hint="eastAsia"/>
        </w:rPr>
        <w:t>账户</w:t>
      </w:r>
      <w:r>
        <w:t>余额查询</w:t>
      </w:r>
      <w:bookmarkEnd w:id="29"/>
    </w:p>
    <w:p w:rsidR="005C09DF" w:rsidRPr="00AA7779" w:rsidRDefault="005C09DF" w:rsidP="005C09DF">
      <w:pPr>
        <w:ind w:firstLine="422"/>
        <w:rPr>
          <w:rFonts w:asciiTheme="minorEastAsia" w:eastAsiaTheme="minorEastAsia" w:hAnsiTheme="minorEastAsia"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功能说明：</w:t>
      </w:r>
      <w:r>
        <w:rPr>
          <w:rFonts w:asciiTheme="minorEastAsia" w:eastAsiaTheme="minorEastAsia" w:hAnsiTheme="minorEastAsia" w:hint="eastAsia"/>
          <w:bCs/>
          <w:szCs w:val="21"/>
        </w:rPr>
        <w:t>查询保证金</w:t>
      </w:r>
      <w:r>
        <w:rPr>
          <w:rFonts w:asciiTheme="minorEastAsia" w:eastAsiaTheme="minorEastAsia" w:hAnsiTheme="minorEastAsia"/>
          <w:bCs/>
          <w:szCs w:val="21"/>
        </w:rPr>
        <w:t>账户、标书费账户余额</w:t>
      </w:r>
    </w:p>
    <w:p w:rsidR="005C09DF" w:rsidRPr="00A85037" w:rsidRDefault="005C09DF" w:rsidP="005C09DF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5C09DF" w:rsidRPr="00AA7779" w:rsidRDefault="005C09DF" w:rsidP="005C09DF">
      <w:pPr>
        <w:pStyle w:val="afa"/>
        <w:numPr>
          <w:ilvl w:val="0"/>
          <w:numId w:val="33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点击“账户</w:t>
      </w:r>
      <w:r>
        <w:rPr>
          <w:rFonts w:asciiTheme="minorEastAsia" w:eastAsiaTheme="minorEastAsia" w:hAnsiTheme="minorEastAsia"/>
        </w:rPr>
        <w:t>余额</w:t>
      </w:r>
      <w:r>
        <w:rPr>
          <w:rFonts w:asciiTheme="minorEastAsia" w:eastAsiaTheme="minorEastAsia" w:hAnsiTheme="minorEastAsia" w:hint="eastAsia"/>
        </w:rPr>
        <w:t>查询”菜单，点击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金额</w:t>
      </w:r>
      <w:r>
        <w:rPr>
          <w:rFonts w:asciiTheme="minorEastAsia" w:eastAsiaTheme="minorEastAsia" w:hAnsiTheme="minorEastAsia"/>
        </w:rPr>
        <w:t>查询”</w:t>
      </w:r>
      <w:r>
        <w:rPr>
          <w:rFonts w:asciiTheme="minorEastAsia" w:eastAsiaTheme="minorEastAsia" w:hAnsiTheme="minorEastAsia" w:hint="eastAsia"/>
        </w:rPr>
        <w:t>菜单，查看</w:t>
      </w:r>
      <w:r>
        <w:rPr>
          <w:rFonts w:asciiTheme="minorEastAsia" w:eastAsiaTheme="minorEastAsia" w:hAnsiTheme="minorEastAsia"/>
        </w:rPr>
        <w:t>余额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如下图</w:t>
      </w:r>
      <w:r w:rsidRPr="00AA7779">
        <w:rPr>
          <w:rFonts w:asciiTheme="minorEastAsia" w:eastAsiaTheme="minorEastAsia" w:hAnsiTheme="minorEastAsia" w:hint="eastAsia"/>
        </w:rPr>
        <w:t>：</w:t>
      </w:r>
    </w:p>
    <w:p w:rsidR="005C09DF" w:rsidRPr="00A85037" w:rsidRDefault="005C09DF" w:rsidP="005C09DF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1500990" wp14:editId="768B896A">
            <wp:extent cx="5248910" cy="1341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</w:pPr>
      <w:bookmarkStart w:id="30" w:name="_Toc472088378"/>
      <w:r>
        <w:rPr>
          <w:rFonts w:hint="eastAsia"/>
          <w:noProof/>
        </w:rPr>
        <w:t>单项</w:t>
      </w:r>
      <w:r>
        <w:rPr>
          <w:rFonts w:hint="eastAsia"/>
        </w:rPr>
        <w:t>保证金缴纳</w:t>
      </w:r>
      <w:r>
        <w:t>登记</w:t>
      </w:r>
      <w:bookmarkEnd w:id="30"/>
    </w:p>
    <w:p w:rsidR="005C09DF" w:rsidRPr="00AA7779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对</w:t>
      </w:r>
      <w:r>
        <w:rPr>
          <w:bCs/>
          <w:szCs w:val="21"/>
        </w:rPr>
        <w:t>单项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保证金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缴纳进行登记。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Pr="00AA7779" w:rsidRDefault="005C09DF" w:rsidP="005C09DF">
      <w:pPr>
        <w:pStyle w:val="afa"/>
        <w:numPr>
          <w:ilvl w:val="0"/>
          <w:numId w:val="34"/>
        </w:numPr>
        <w:ind w:firstLineChars="0"/>
        <w:rPr>
          <w:bCs/>
          <w:szCs w:val="21"/>
        </w:rPr>
      </w:pPr>
      <w:r>
        <w:rPr>
          <w:rFonts w:hint="eastAsia"/>
        </w:rPr>
        <w:t>点击“单项保证金缴纳”菜单，可以</w:t>
      </w:r>
      <w:r>
        <w:t>看到所有已经提交审核或者</w:t>
      </w:r>
      <w:r>
        <w:rPr>
          <w:rFonts w:hint="eastAsia"/>
        </w:rPr>
        <w:t>编辑中</w:t>
      </w:r>
      <w:r>
        <w:t>保证金的情况，</w:t>
      </w:r>
      <w:r>
        <w:rPr>
          <w:rFonts w:hint="eastAsia"/>
        </w:rPr>
        <w:t>点击</w:t>
      </w:r>
      <w:r>
        <w:t xml:space="preserve"> “</w:t>
      </w:r>
      <w:r>
        <w:t>新增缴纳</w:t>
      </w:r>
      <w:r>
        <w:rPr>
          <w:rFonts w:hint="eastAsia"/>
        </w:rPr>
        <w:t>登记</w:t>
      </w:r>
      <w:r>
        <w:t>”</w:t>
      </w:r>
      <w:r>
        <w:t>按钮</w:t>
      </w:r>
      <w:r>
        <w:rPr>
          <w:rFonts w:hint="eastAsia"/>
        </w:rPr>
        <w:t>，选择</w:t>
      </w:r>
      <w:r>
        <w:t>项目的资审方式，</w:t>
      </w:r>
      <w:r>
        <w:rPr>
          <w:rFonts w:hint="eastAsia"/>
        </w:rPr>
        <w:t>如</w:t>
      </w:r>
      <w:r>
        <w:t>选择资格预审，挑选</w:t>
      </w:r>
      <w:r>
        <w:rPr>
          <w:rFonts w:hint="eastAsia"/>
        </w:rPr>
        <w:t>标段</w:t>
      </w:r>
      <w:r>
        <w:t>名称，填写相应的信息，提交审核，</w:t>
      </w:r>
      <w:r>
        <w:rPr>
          <w:rFonts w:hint="eastAsia"/>
        </w:rPr>
        <w:t>如</w:t>
      </w:r>
      <w:r>
        <w:t>选择资格</w:t>
      </w:r>
      <w:r>
        <w:rPr>
          <w:rFonts w:hint="eastAsia"/>
        </w:rPr>
        <w:t>后审</w:t>
      </w:r>
      <w:r>
        <w:t>，不需要</w:t>
      </w:r>
      <w:r>
        <w:rPr>
          <w:rFonts w:hint="eastAsia"/>
        </w:rPr>
        <w:t>挑选</w:t>
      </w:r>
      <w:r>
        <w:t>标段信息，直接填写</w:t>
      </w:r>
      <w:r>
        <w:rPr>
          <w:rFonts w:hint="eastAsia"/>
        </w:rPr>
        <w:t>项目</w:t>
      </w:r>
      <w:r>
        <w:t>保证金信息，</w:t>
      </w:r>
      <w:r>
        <w:rPr>
          <w:rFonts w:hint="eastAsia"/>
        </w:rPr>
        <w:t>提交</w:t>
      </w:r>
      <w:r>
        <w:t>审核。</w:t>
      </w:r>
      <w:r>
        <w:rPr>
          <w:rFonts w:hint="eastAsia"/>
        </w:rPr>
        <w:t>如下图：</w:t>
      </w:r>
    </w:p>
    <w:p w:rsidR="005C09DF" w:rsidRDefault="005C09DF" w:rsidP="005C09DF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22398E0" wp14:editId="0AACA803">
            <wp:extent cx="5248910" cy="833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63E61" wp14:editId="1683C710">
            <wp:extent cx="5248910" cy="2491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ind w:firstLineChars="0" w:firstLine="0"/>
      </w:pPr>
      <w:r>
        <w:rPr>
          <w:noProof/>
        </w:rPr>
        <w:drawing>
          <wp:inline distT="0" distB="0" distL="0" distR="0" wp14:anchorId="587870A6" wp14:editId="1F868738">
            <wp:extent cx="5248910" cy="24625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E2CF0" wp14:editId="600EB280">
            <wp:extent cx="5248910" cy="15601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</w:pPr>
      <w:bookmarkStart w:id="31" w:name="_Toc472088379"/>
      <w:r>
        <w:rPr>
          <w:rFonts w:hint="eastAsia"/>
        </w:rPr>
        <w:t>单项保证金</w:t>
      </w:r>
      <w:r>
        <w:t>退还登记</w:t>
      </w:r>
      <w:bookmarkEnd w:id="31"/>
    </w:p>
    <w:p w:rsidR="005C09DF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对</w:t>
      </w:r>
      <w:r>
        <w:rPr>
          <w:bCs/>
          <w:szCs w:val="21"/>
        </w:rPr>
        <w:t>已经进行中标候选人</w:t>
      </w:r>
      <w:r>
        <w:rPr>
          <w:rFonts w:hint="eastAsia"/>
          <w:bCs/>
          <w:szCs w:val="21"/>
        </w:rPr>
        <w:t>公示</w:t>
      </w:r>
      <w:r>
        <w:rPr>
          <w:bCs/>
          <w:szCs w:val="21"/>
        </w:rPr>
        <w:t>的项目，进行保证金的</w:t>
      </w:r>
      <w:r>
        <w:rPr>
          <w:rFonts w:hint="eastAsia"/>
          <w:bCs/>
          <w:szCs w:val="21"/>
        </w:rPr>
        <w:t>退还</w:t>
      </w:r>
      <w:r>
        <w:rPr>
          <w:bCs/>
          <w:szCs w:val="21"/>
        </w:rPr>
        <w:t>登记。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Pr="00613EF2" w:rsidRDefault="005C09DF" w:rsidP="005C09DF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lastRenderedPageBreak/>
        <w:t>点击“新</w:t>
      </w:r>
      <w:r>
        <w:t>增退还登记</w:t>
      </w:r>
      <w:r>
        <w:rPr>
          <w:rFonts w:hint="eastAsia"/>
        </w:rPr>
        <w:t>”菜单，选择</w:t>
      </w:r>
      <w:r>
        <w:t>已经缴纳</w:t>
      </w:r>
      <w:r>
        <w:rPr>
          <w:rFonts w:hint="eastAsia"/>
        </w:rPr>
        <w:t>过保证金</w:t>
      </w:r>
      <w:r>
        <w:t>的标段</w:t>
      </w:r>
      <w:r>
        <w:rPr>
          <w:rFonts w:hint="eastAsia"/>
        </w:rPr>
        <w:t>，提交</w:t>
      </w:r>
      <w:r>
        <w:t>审核。</w:t>
      </w:r>
      <w:r>
        <w:rPr>
          <w:rFonts w:hint="eastAsia"/>
        </w:rPr>
        <w:t>如下图：</w:t>
      </w:r>
    </w:p>
    <w:p w:rsidR="005C09DF" w:rsidRDefault="005C09DF" w:rsidP="005C09DF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2EE2C4FF" wp14:editId="4CAC4513">
            <wp:extent cx="5248910" cy="10693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  <w:spacing w:line="240" w:lineRule="auto"/>
      </w:pPr>
      <w:bookmarkStart w:id="32" w:name="_Toc472088380"/>
      <w:r>
        <w:rPr>
          <w:rFonts w:hint="eastAsia"/>
        </w:rPr>
        <w:t>年度保证金</w:t>
      </w:r>
      <w:r>
        <w:t>缴纳、追加登记</w:t>
      </w:r>
      <w:bookmarkEnd w:id="32"/>
    </w:p>
    <w:p w:rsidR="005C09DF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登记</w:t>
      </w:r>
      <w:r>
        <w:t>年度保证金。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Default="005C09DF" w:rsidP="005C09DF">
      <w:pPr>
        <w:pStyle w:val="afa"/>
        <w:numPr>
          <w:ilvl w:val="0"/>
          <w:numId w:val="36"/>
        </w:numPr>
        <w:ind w:firstLineChars="0"/>
      </w:pPr>
      <w:r>
        <w:rPr>
          <w:rFonts w:hint="eastAsia"/>
        </w:rPr>
        <w:t>点击“年度</w:t>
      </w:r>
      <w:r>
        <w:t>保证金</w:t>
      </w:r>
      <w:r>
        <w:rPr>
          <w:rFonts w:hint="eastAsia"/>
        </w:rPr>
        <w:t>缴纳</w:t>
      </w:r>
      <w:r>
        <w:t>登记</w:t>
      </w:r>
      <w:r>
        <w:rPr>
          <w:rFonts w:hint="eastAsia"/>
        </w:rPr>
        <w:t>”菜单，点击</w:t>
      </w:r>
      <w:r>
        <w:t>“</w:t>
      </w:r>
      <w:r>
        <w:rPr>
          <w:rFonts w:hint="eastAsia"/>
        </w:rPr>
        <w:t>新增</w:t>
      </w:r>
      <w:r>
        <w:t>缴纳登记</w:t>
      </w:r>
      <w:r>
        <w:t>”</w:t>
      </w:r>
      <w:r>
        <w:rPr>
          <w:rFonts w:hint="eastAsia"/>
        </w:rPr>
        <w:t>，填写</w:t>
      </w:r>
      <w:r>
        <w:t>信息</w:t>
      </w:r>
      <w:r>
        <w:rPr>
          <w:rFonts w:hint="eastAsia"/>
        </w:rPr>
        <w:t>，提交</w:t>
      </w:r>
      <w:r>
        <w:t>审核。</w:t>
      </w:r>
      <w:r>
        <w:rPr>
          <w:rFonts w:hint="eastAsia"/>
        </w:rPr>
        <w:t>如下图：</w:t>
      </w:r>
    </w:p>
    <w:p w:rsidR="005C09DF" w:rsidRPr="00846EFC" w:rsidRDefault="005C09DF" w:rsidP="005C09DF">
      <w:pPr>
        <w:spacing w:line="240" w:lineRule="auto"/>
        <w:ind w:firstLineChars="0" w:firstLine="0"/>
        <w:jc w:val="both"/>
      </w:pPr>
      <w:r>
        <w:rPr>
          <w:noProof/>
        </w:rPr>
        <w:drawing>
          <wp:inline distT="0" distB="0" distL="0" distR="0" wp14:anchorId="07E2CCF6" wp14:editId="22DDB1CA">
            <wp:extent cx="5248910" cy="18186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  <w:spacing w:line="240" w:lineRule="auto"/>
      </w:pPr>
      <w:bookmarkStart w:id="33" w:name="_Toc472088381"/>
      <w:r>
        <w:rPr>
          <w:rFonts w:hint="eastAsia"/>
        </w:rPr>
        <w:t>年度</w:t>
      </w:r>
      <w:r>
        <w:t>保证金退还登记</w:t>
      </w:r>
      <w:bookmarkEnd w:id="33"/>
    </w:p>
    <w:p w:rsidR="005C09DF" w:rsidRDefault="005C09DF" w:rsidP="005C09DF">
      <w:pPr>
        <w:ind w:left="420" w:firstLineChars="0" w:firstLine="0"/>
      </w:pPr>
      <w:r w:rsidRPr="0032068A">
        <w:rPr>
          <w:rFonts w:hint="eastAsia"/>
          <w:b/>
          <w:bCs/>
        </w:rPr>
        <w:t>功能说明：</w:t>
      </w:r>
      <w:r>
        <w:rPr>
          <w:rFonts w:hint="eastAsia"/>
        </w:rPr>
        <w:t>退还已经</w:t>
      </w:r>
      <w:r>
        <w:t>登记的年度保证金。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Pr="005028F5" w:rsidRDefault="005C09DF" w:rsidP="005C09DF">
      <w:pPr>
        <w:ind w:left="420" w:firstLineChars="0" w:firstLine="0"/>
      </w:pPr>
      <w:r>
        <w:t>1</w:t>
      </w:r>
      <w:r>
        <w:rPr>
          <w:rFonts w:hint="eastAsia"/>
        </w:rPr>
        <w:t>、点击“新</w:t>
      </w:r>
      <w:r>
        <w:t>增退还登记</w:t>
      </w:r>
      <w:r>
        <w:rPr>
          <w:rFonts w:hint="eastAsia"/>
        </w:rPr>
        <w:t>”菜单，修改</w:t>
      </w:r>
      <w:r>
        <w:t>保存</w:t>
      </w:r>
      <w:r>
        <w:rPr>
          <w:rFonts w:hint="eastAsia"/>
        </w:rPr>
        <w:t>，提交</w:t>
      </w:r>
      <w:r>
        <w:t>审核。</w:t>
      </w:r>
      <w:r>
        <w:rPr>
          <w:rFonts w:hint="eastAsia"/>
        </w:rPr>
        <w:t>如下图：</w:t>
      </w:r>
      <w:r>
        <w:rPr>
          <w:noProof/>
        </w:rPr>
        <w:drawing>
          <wp:inline distT="0" distB="0" distL="0" distR="0" wp14:anchorId="2DFA639B" wp14:editId="79CC0740">
            <wp:extent cx="5248910" cy="21056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  <w:spacing w:line="240" w:lineRule="auto"/>
      </w:pPr>
      <w:bookmarkStart w:id="34" w:name="_Toc472088382"/>
      <w:r>
        <w:rPr>
          <w:rFonts w:hint="eastAsia"/>
        </w:rPr>
        <w:lastRenderedPageBreak/>
        <w:t>年度保证金延期</w:t>
      </w:r>
      <w:r>
        <w:t>登记</w:t>
      </w:r>
      <w:bookmarkEnd w:id="34"/>
    </w:p>
    <w:p w:rsidR="005C09DF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 w:rsidRPr="0032068A">
        <w:rPr>
          <w:rFonts w:hint="eastAsia"/>
        </w:rPr>
        <w:t>延期</w:t>
      </w:r>
      <w:r w:rsidRPr="0032068A">
        <w:t>已经</w:t>
      </w:r>
      <w:r>
        <w:rPr>
          <w:rFonts w:hint="eastAsia"/>
        </w:rPr>
        <w:t>登记的</w:t>
      </w:r>
      <w:r>
        <w:t>年度保证金。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Default="005C09DF" w:rsidP="005C09DF">
      <w:pPr>
        <w:pStyle w:val="afa"/>
        <w:numPr>
          <w:ilvl w:val="0"/>
          <w:numId w:val="37"/>
        </w:numPr>
        <w:ind w:firstLineChars="0"/>
      </w:pPr>
      <w:r>
        <w:rPr>
          <w:rFonts w:hint="eastAsia"/>
        </w:rPr>
        <w:t>点击“年度</w:t>
      </w:r>
      <w:r>
        <w:t>保证金</w:t>
      </w:r>
      <w:r>
        <w:rPr>
          <w:rFonts w:hint="eastAsia"/>
        </w:rPr>
        <w:t>延期”菜单，点击</w:t>
      </w:r>
      <w:r>
        <w:t>“</w:t>
      </w:r>
      <w:r>
        <w:rPr>
          <w:rFonts w:hint="eastAsia"/>
        </w:rPr>
        <w:t>新增</w:t>
      </w:r>
      <w:r>
        <w:t>续费记录</w:t>
      </w:r>
      <w:r>
        <w:t>”</w:t>
      </w:r>
      <w:r>
        <w:rPr>
          <w:rFonts w:hint="eastAsia"/>
        </w:rPr>
        <w:t>按钮，选择续存年数，提交</w:t>
      </w:r>
      <w:r>
        <w:t>审核。</w:t>
      </w:r>
      <w:r>
        <w:rPr>
          <w:rFonts w:hint="eastAsia"/>
        </w:rPr>
        <w:t>如下图：</w:t>
      </w:r>
    </w:p>
    <w:p w:rsidR="005C09DF" w:rsidRPr="00846EFC" w:rsidRDefault="005C09DF" w:rsidP="005C09DF">
      <w:pPr>
        <w:spacing w:line="240" w:lineRule="auto"/>
        <w:ind w:firstLineChars="0" w:firstLine="0"/>
        <w:jc w:val="both"/>
      </w:pPr>
      <w:r>
        <w:rPr>
          <w:noProof/>
        </w:rPr>
        <w:drawing>
          <wp:inline distT="0" distB="0" distL="0" distR="0" wp14:anchorId="233F0934" wp14:editId="4450D98C">
            <wp:extent cx="5248910" cy="13798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  <w:spacing w:line="240" w:lineRule="auto"/>
      </w:pPr>
      <w:bookmarkStart w:id="35" w:name="_Toc472088383"/>
      <w:r>
        <w:rPr>
          <w:rFonts w:hint="eastAsia"/>
        </w:rPr>
        <w:t>查看</w:t>
      </w:r>
      <w:r>
        <w:t>年度保证金</w:t>
      </w:r>
      <w:bookmarkEnd w:id="35"/>
    </w:p>
    <w:p w:rsidR="005C09DF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查看</w:t>
      </w:r>
      <w:r>
        <w:t>所有年度保证金</w:t>
      </w:r>
      <w:r>
        <w:rPr>
          <w:rFonts w:hint="eastAsia"/>
        </w:rPr>
        <w:t>缴纳</w:t>
      </w:r>
      <w:r>
        <w:t>情况。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Default="005C09DF" w:rsidP="005C09DF">
      <w:pPr>
        <w:pStyle w:val="afa"/>
        <w:numPr>
          <w:ilvl w:val="0"/>
          <w:numId w:val="38"/>
        </w:numPr>
        <w:ind w:firstLineChars="0"/>
      </w:pPr>
      <w:r>
        <w:rPr>
          <w:rFonts w:hint="eastAsia"/>
        </w:rPr>
        <w:t>点击“查看年度</w:t>
      </w:r>
      <w:r>
        <w:t>保证金</w:t>
      </w:r>
      <w:r>
        <w:rPr>
          <w:rFonts w:hint="eastAsia"/>
        </w:rPr>
        <w:t>按钮”菜单，查看</w:t>
      </w:r>
      <w:r>
        <w:t>所有年度保证金</w:t>
      </w:r>
      <w:r>
        <w:rPr>
          <w:rFonts w:hint="eastAsia"/>
        </w:rPr>
        <w:t>缴纳</w:t>
      </w:r>
      <w:r>
        <w:t>情况</w:t>
      </w:r>
      <w:r>
        <w:rPr>
          <w:rFonts w:hint="eastAsia"/>
        </w:rPr>
        <w:t>。如下图：</w:t>
      </w:r>
    </w:p>
    <w:p w:rsidR="005C09DF" w:rsidRPr="0032068A" w:rsidRDefault="005C09DF" w:rsidP="005C09DF">
      <w:r>
        <w:rPr>
          <w:noProof/>
        </w:rPr>
        <w:drawing>
          <wp:inline distT="0" distB="0" distL="0" distR="0" wp14:anchorId="6CB6988A" wp14:editId="3406C751">
            <wp:extent cx="5248910" cy="1778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DF" w:rsidRDefault="005C09DF" w:rsidP="005C09DF">
      <w:pPr>
        <w:pStyle w:val="2"/>
        <w:spacing w:line="240" w:lineRule="auto"/>
      </w:pPr>
      <w:bookmarkStart w:id="36" w:name="_Toc472088384"/>
      <w:r>
        <w:rPr>
          <w:rFonts w:hint="eastAsia"/>
        </w:rPr>
        <w:t>标书费</w:t>
      </w:r>
      <w:r>
        <w:t>使用情况查询</w:t>
      </w:r>
      <w:bookmarkEnd w:id="36"/>
    </w:p>
    <w:p w:rsidR="005C09DF" w:rsidRDefault="005C09DF" w:rsidP="005C09D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查看使用</w:t>
      </w:r>
      <w:r>
        <w:t>随机码的情况</w:t>
      </w:r>
    </w:p>
    <w:p w:rsidR="005C09DF" w:rsidRDefault="005C09DF" w:rsidP="005C09D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5C09DF" w:rsidRDefault="005C09DF" w:rsidP="005C09DF">
      <w:pPr>
        <w:pStyle w:val="afa"/>
        <w:numPr>
          <w:ilvl w:val="0"/>
          <w:numId w:val="39"/>
        </w:numPr>
        <w:ind w:firstLineChars="0"/>
      </w:pPr>
      <w:r>
        <w:rPr>
          <w:rFonts w:hint="eastAsia"/>
        </w:rPr>
        <w:t>点击“标书</w:t>
      </w:r>
      <w:r>
        <w:t>费使用</w:t>
      </w:r>
      <w:r>
        <w:rPr>
          <w:rFonts w:hint="eastAsia"/>
        </w:rPr>
        <w:t>情况</w:t>
      </w:r>
      <w:r>
        <w:t>查询</w:t>
      </w:r>
      <w:r>
        <w:rPr>
          <w:rFonts w:hint="eastAsia"/>
        </w:rPr>
        <w:t>”菜单，可以</w:t>
      </w:r>
      <w:r>
        <w:t>看到随机码使用情况。</w:t>
      </w:r>
      <w:r>
        <w:rPr>
          <w:rFonts w:hint="eastAsia"/>
        </w:rPr>
        <w:t>如下图：</w:t>
      </w:r>
      <w:r>
        <w:rPr>
          <w:noProof/>
        </w:rPr>
        <w:drawing>
          <wp:inline distT="0" distB="0" distL="0" distR="0" wp14:anchorId="674FB364" wp14:editId="77A1ED80">
            <wp:extent cx="5248910" cy="137668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8F" w:rsidRDefault="005C09DF" w:rsidP="00532B8C">
      <w:pPr>
        <w:pStyle w:val="1"/>
        <w:spacing w:line="240" w:lineRule="auto"/>
      </w:pPr>
      <w:bookmarkStart w:id="37" w:name="_Toc472088385"/>
      <w:r>
        <w:rPr>
          <w:rFonts w:hint="eastAsia"/>
        </w:rPr>
        <w:lastRenderedPageBreak/>
        <w:t>资审申请</w:t>
      </w:r>
      <w:r>
        <w:t>文件、投标文件</w:t>
      </w:r>
      <w:r>
        <w:rPr>
          <w:rFonts w:hint="eastAsia"/>
        </w:rPr>
        <w:t>制作</w:t>
      </w:r>
      <w:bookmarkEnd w:id="37"/>
    </w:p>
    <w:p w:rsidR="00CF0868" w:rsidRPr="00CF0868" w:rsidRDefault="005C09DF" w:rsidP="005A2A62">
      <w:pPr>
        <w:spacing w:afterLines="25" w:after="78"/>
      </w:pPr>
      <w:r>
        <w:rPr>
          <w:rFonts w:hint="eastAsia"/>
        </w:rPr>
        <w:t>这边</w:t>
      </w:r>
      <w:r>
        <w:t>主要讲解一下公共资源版</w:t>
      </w:r>
      <w:r>
        <w:rPr>
          <w:rFonts w:hint="eastAsia"/>
        </w:rPr>
        <w:t>投标</w:t>
      </w:r>
      <w:r w:rsidR="00C56DD1">
        <w:t>文件制作工具的具体过</w:t>
      </w:r>
      <w:r w:rsidR="00D13F8F">
        <w:t>。</w:t>
      </w:r>
    </w:p>
    <w:p w:rsidR="006A4637" w:rsidRDefault="00C56DD1" w:rsidP="006A4637">
      <w:pPr>
        <w:pStyle w:val="2"/>
      </w:pPr>
      <w:bookmarkStart w:id="38" w:name="_Toc472088386"/>
      <w:r>
        <w:rPr>
          <w:rFonts w:hint="eastAsia"/>
        </w:rPr>
        <w:t>资审申请</w:t>
      </w:r>
      <w:r>
        <w:t>文件</w:t>
      </w:r>
      <w:r>
        <w:rPr>
          <w:rFonts w:hint="eastAsia"/>
        </w:rPr>
        <w:t>制作</w:t>
      </w:r>
      <w:bookmarkEnd w:id="38"/>
    </w:p>
    <w:p w:rsidR="006A4637" w:rsidRPr="00A85037" w:rsidRDefault="006A4637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E65E8C" w:rsidRPr="009C217B" w:rsidRDefault="0071095D" w:rsidP="009C217B">
      <w:pPr>
        <w:rPr>
          <w:szCs w:val="21"/>
        </w:rPr>
      </w:pPr>
      <w:r>
        <w:rPr>
          <w:rFonts w:asciiTheme="minorEastAsia" w:eastAsiaTheme="minorEastAsia" w:hAnsiTheme="minorEastAsia" w:hint="eastAsia"/>
        </w:rPr>
        <w:t>1、</w:t>
      </w:r>
      <w:r w:rsidRPr="00B53473">
        <w:rPr>
          <w:rFonts w:hint="eastAsia"/>
          <w:szCs w:val="21"/>
        </w:rPr>
        <w:t>新建项目：单击</w:t>
      </w:r>
      <w:r w:rsidRPr="00B53473">
        <w:rPr>
          <w:rFonts w:hint="eastAsia"/>
          <w:szCs w:val="21"/>
        </w:rPr>
        <w:t>[</w:t>
      </w:r>
      <w:r>
        <w:rPr>
          <w:rFonts w:hint="eastAsia"/>
          <w:szCs w:val="21"/>
        </w:rPr>
        <w:t>文件</w:t>
      </w:r>
      <w:r w:rsidRPr="00B53473">
        <w:rPr>
          <w:rFonts w:hint="eastAsia"/>
          <w:szCs w:val="21"/>
        </w:rPr>
        <w:t>]</w:t>
      </w:r>
      <w:r w:rsidRPr="00B53473">
        <w:rPr>
          <w:rFonts w:hint="eastAsia"/>
          <w:szCs w:val="21"/>
        </w:rPr>
        <w:t>菜单下的</w:t>
      </w:r>
      <w:r w:rsidRPr="00B53473">
        <w:rPr>
          <w:rFonts w:hint="eastAsia"/>
          <w:szCs w:val="21"/>
        </w:rPr>
        <w:t>[</w:t>
      </w:r>
      <w:r w:rsidRPr="00B53473">
        <w:rPr>
          <w:rFonts w:hint="eastAsia"/>
          <w:szCs w:val="21"/>
        </w:rPr>
        <w:t>新建项目</w:t>
      </w:r>
      <w:r w:rsidRPr="00B53473">
        <w:rPr>
          <w:rFonts w:hint="eastAsia"/>
          <w:szCs w:val="21"/>
        </w:rPr>
        <w:t>]</w:t>
      </w:r>
      <w:r>
        <w:rPr>
          <w:rFonts w:hint="eastAsia"/>
          <w:szCs w:val="21"/>
        </w:rPr>
        <w:t>，或者单击工具栏上的</w:t>
      </w:r>
      <w:r w:rsidRPr="00B53473">
        <w:rPr>
          <w:rFonts w:hint="eastAsia"/>
          <w:szCs w:val="21"/>
        </w:rPr>
        <w:t>[</w:t>
      </w:r>
      <w:r w:rsidRPr="00B53473">
        <w:rPr>
          <w:rFonts w:hint="eastAsia"/>
          <w:szCs w:val="21"/>
        </w:rPr>
        <w:t>新建项目</w:t>
      </w:r>
      <w:r w:rsidRPr="00B53473">
        <w:rPr>
          <w:rFonts w:hint="eastAsia"/>
          <w:szCs w:val="21"/>
        </w:rPr>
        <w:t>]</w:t>
      </w:r>
      <w:r w:rsidRPr="00B53473">
        <w:rPr>
          <w:rFonts w:hint="eastAsia"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浏览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按钮选择资审（答疑）文件</w:t>
      </w:r>
      <w:r>
        <w:rPr>
          <w:rFonts w:hint="eastAsia"/>
          <w:szCs w:val="21"/>
        </w:rPr>
        <w:t>(.</w:t>
      </w:r>
      <w:r>
        <w:rPr>
          <w:szCs w:val="21"/>
        </w:rPr>
        <w:t>SZ</w:t>
      </w:r>
      <w:r>
        <w:rPr>
          <w:rFonts w:hint="eastAsia"/>
          <w:szCs w:val="21"/>
        </w:rPr>
        <w:t>Z</w:t>
      </w:r>
      <w:r>
        <w:rPr>
          <w:szCs w:val="21"/>
        </w:rPr>
        <w:t>S</w:t>
      </w:r>
      <w:r>
        <w:rPr>
          <w:rFonts w:hint="eastAsia"/>
          <w:szCs w:val="21"/>
        </w:rPr>
        <w:t>、</w:t>
      </w:r>
      <w:r w:rsidR="009C217B">
        <w:rPr>
          <w:szCs w:val="21"/>
        </w:rPr>
        <w:t>SZCS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所在路径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如最后点击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新建项目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按钮即可进入软件操作界面</w:t>
      </w:r>
      <w:r w:rsidR="009C217B">
        <w:rPr>
          <w:rFonts w:hint="eastAsia"/>
          <w:szCs w:val="21"/>
        </w:rPr>
        <w:t>：</w:t>
      </w:r>
    </w:p>
    <w:p w:rsidR="002D5D33" w:rsidRDefault="009C217B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 wp14:anchorId="27432F88" wp14:editId="5D66BFAD">
            <wp:extent cx="5248910" cy="28282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7B" w:rsidRDefault="009C217B">
      <w:pPr>
        <w:ind w:firstLineChars="0" w:firstLine="0"/>
      </w:pPr>
      <w:r>
        <w:rPr>
          <w:rFonts w:hint="eastAsia"/>
          <w:bCs/>
          <w:szCs w:val="21"/>
        </w:rPr>
        <w:t xml:space="preserve">   2</w:t>
      </w:r>
      <w:r>
        <w:rPr>
          <w:rFonts w:hint="eastAsia"/>
          <w:bCs/>
          <w:szCs w:val="21"/>
        </w:rPr>
        <w:t>、</w:t>
      </w:r>
      <w:r>
        <w:rPr>
          <w:rFonts w:hint="eastAsia"/>
        </w:rPr>
        <w:t>点击左边流程图上的【</w:t>
      </w:r>
      <w:r w:rsidR="001C78F1">
        <w:rPr>
          <w:rFonts w:hint="eastAsia"/>
          <w:szCs w:val="21"/>
        </w:rPr>
        <w:t>浏览</w:t>
      </w:r>
      <w:r w:rsidR="001C78F1">
        <w:rPr>
          <w:szCs w:val="21"/>
        </w:rPr>
        <w:t>资格审查文件</w:t>
      </w:r>
      <w:r>
        <w:rPr>
          <w:rFonts w:hint="eastAsia"/>
        </w:rPr>
        <w:t>】，</w:t>
      </w:r>
      <w:r w:rsidR="001C78F1">
        <w:rPr>
          <w:rFonts w:hint="eastAsia"/>
        </w:rPr>
        <w:t>可以</w:t>
      </w:r>
      <w:r w:rsidR="001C78F1">
        <w:t>查看资审办法、资审文件正文</w:t>
      </w:r>
      <w:r w:rsidR="001C78F1">
        <w:rPr>
          <w:rFonts w:hint="eastAsia"/>
        </w:rPr>
        <w:t>和</w:t>
      </w:r>
      <w:r w:rsidR="001C78F1">
        <w:t>项目的基本信息</w:t>
      </w:r>
      <w:r>
        <w:rPr>
          <w:rFonts w:hint="eastAsia"/>
        </w:rPr>
        <w:t>。</w:t>
      </w:r>
      <w:r w:rsidR="001C78F1">
        <w:rPr>
          <w:noProof/>
        </w:rPr>
        <w:lastRenderedPageBreak/>
        <w:drawing>
          <wp:inline distT="0" distB="0" distL="0" distR="0" wp14:anchorId="6D15E07E" wp14:editId="2BE2465E">
            <wp:extent cx="5248910" cy="28282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1" w:rsidRDefault="001C78F1">
      <w:pPr>
        <w:ind w:firstLineChars="0" w:firstLine="0"/>
        <w:rPr>
          <w:bCs/>
          <w:szCs w:val="21"/>
        </w:rPr>
      </w:pPr>
      <w:r>
        <w:rPr>
          <w:bCs/>
          <w:szCs w:val="21"/>
        </w:rPr>
        <w:t>3</w:t>
      </w:r>
      <w:r>
        <w:rPr>
          <w:rFonts w:hint="eastAsia"/>
          <w:bCs/>
          <w:szCs w:val="21"/>
        </w:rPr>
        <w:t>、</w:t>
      </w:r>
      <w:r>
        <w:rPr>
          <w:rFonts w:hint="eastAsia"/>
        </w:rPr>
        <w:t>点击左边流程图上的【资格</w:t>
      </w:r>
      <w:r>
        <w:t>预审申请文件格式</w:t>
      </w:r>
      <w:r>
        <w:t>-</w:t>
      </w:r>
      <w:r>
        <w:rPr>
          <w:rFonts w:hint="eastAsia"/>
          <w:szCs w:val="21"/>
        </w:rPr>
        <w:t>封面</w:t>
      </w:r>
      <w:r>
        <w:rPr>
          <w:rFonts w:hint="eastAsia"/>
        </w:rPr>
        <w:t>】，然后在界面中输入资审</w:t>
      </w:r>
      <w:r>
        <w:t>申请</w:t>
      </w:r>
      <w:r>
        <w:rPr>
          <w:rFonts w:hint="eastAsia"/>
        </w:rPr>
        <w:t>文件封面内容。</w:t>
      </w:r>
      <w:r>
        <w:rPr>
          <w:noProof/>
        </w:rPr>
        <w:drawing>
          <wp:inline distT="0" distB="0" distL="0" distR="0" wp14:anchorId="2B54A21B" wp14:editId="346C98CB">
            <wp:extent cx="5248910" cy="28282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8F1">
        <w:rPr>
          <w:rFonts w:hint="eastAsia"/>
          <w:bCs/>
          <w:szCs w:val="21"/>
        </w:rPr>
        <w:t xml:space="preserve"> </w:t>
      </w:r>
    </w:p>
    <w:p w:rsidR="001C78F1" w:rsidRDefault="001C78F1">
      <w:pPr>
        <w:ind w:firstLineChars="0" w:firstLine="0"/>
      </w:pPr>
      <w:r>
        <w:rPr>
          <w:bCs/>
          <w:szCs w:val="21"/>
        </w:rPr>
        <w:t>4</w:t>
      </w:r>
      <w:r>
        <w:rPr>
          <w:rFonts w:hint="eastAsia"/>
          <w:bCs/>
          <w:szCs w:val="21"/>
        </w:rPr>
        <w:t>、</w:t>
      </w:r>
      <w:r>
        <w:rPr>
          <w:rFonts w:hint="eastAsia"/>
        </w:rPr>
        <w:t>点击左边流程图上的【资格</w:t>
      </w:r>
      <w:r>
        <w:t>预审申请文件格式</w:t>
      </w:r>
      <w:r>
        <w:t>-</w:t>
      </w:r>
      <w:r>
        <w:rPr>
          <w:rFonts w:hint="eastAsia"/>
          <w:szCs w:val="21"/>
        </w:rPr>
        <w:t>资格</w:t>
      </w:r>
      <w:r>
        <w:rPr>
          <w:szCs w:val="21"/>
        </w:rPr>
        <w:t>预审申请函</w:t>
      </w:r>
      <w:r>
        <w:rPr>
          <w:rFonts w:hint="eastAsia"/>
        </w:rPr>
        <w:t>】，然后在界面中输入资审</w:t>
      </w:r>
      <w:r>
        <w:t>申请</w:t>
      </w:r>
      <w:r>
        <w:rPr>
          <w:rFonts w:hint="eastAsia"/>
        </w:rPr>
        <w:t>文件封面内容。</w:t>
      </w:r>
      <w:r>
        <w:rPr>
          <w:noProof/>
        </w:rPr>
        <w:lastRenderedPageBreak/>
        <w:drawing>
          <wp:inline distT="0" distB="0" distL="0" distR="0" wp14:anchorId="3D4A8A25" wp14:editId="317BECBA">
            <wp:extent cx="5248910" cy="28282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1" w:rsidRDefault="001C78F1">
      <w:pPr>
        <w:ind w:firstLineChars="0" w:firstLine="0"/>
      </w:pPr>
      <w:r>
        <w:t>5</w:t>
      </w:r>
      <w:r>
        <w:rPr>
          <w:rFonts w:hint="eastAsia"/>
        </w:rPr>
        <w:t>、点击左边流程图上的【资格</w:t>
      </w:r>
      <w:r>
        <w:t>预审申请文件格式</w:t>
      </w:r>
      <w:r>
        <w:t>-</w:t>
      </w:r>
      <w:r>
        <w:rPr>
          <w:rFonts w:hint="eastAsia"/>
          <w:szCs w:val="21"/>
        </w:rPr>
        <w:t>法定</w:t>
      </w:r>
      <w:r>
        <w:rPr>
          <w:szCs w:val="21"/>
        </w:rPr>
        <w:t>代表人身份证明</w:t>
      </w:r>
      <w:r>
        <w:rPr>
          <w:rFonts w:hint="eastAsia"/>
        </w:rPr>
        <w:t>】，然后在界面中输入法定</w:t>
      </w:r>
      <w:r>
        <w:t>代表人身份证明的</w:t>
      </w:r>
      <w:r>
        <w:rPr>
          <w:rFonts w:hint="eastAsia"/>
        </w:rPr>
        <w:t>内容。</w:t>
      </w:r>
      <w:r>
        <w:rPr>
          <w:noProof/>
        </w:rPr>
        <w:drawing>
          <wp:inline distT="0" distB="0" distL="0" distR="0" wp14:anchorId="2ABC3F48" wp14:editId="4F5AFD62">
            <wp:extent cx="5248910" cy="28282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1" w:rsidRDefault="001C78F1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、点击左边流程图上的【资格</w:t>
      </w:r>
      <w:r>
        <w:t>预审申请文件格式</w:t>
      </w:r>
      <w:r>
        <w:t>-</w:t>
      </w:r>
      <w:r>
        <w:rPr>
          <w:rFonts w:hint="eastAsia"/>
          <w:szCs w:val="21"/>
        </w:rPr>
        <w:t>授权</w:t>
      </w:r>
      <w:r>
        <w:rPr>
          <w:szCs w:val="21"/>
        </w:rPr>
        <w:t>委托书</w:t>
      </w:r>
      <w:r>
        <w:rPr>
          <w:rFonts w:hint="eastAsia"/>
        </w:rPr>
        <w:t>】，然后在界面中输入资授权</w:t>
      </w:r>
      <w:r>
        <w:t>委托书的</w:t>
      </w:r>
      <w:r>
        <w:rPr>
          <w:rFonts w:hint="eastAsia"/>
        </w:rPr>
        <w:t>内容。</w:t>
      </w:r>
      <w:r>
        <w:rPr>
          <w:noProof/>
        </w:rPr>
        <w:lastRenderedPageBreak/>
        <w:drawing>
          <wp:inline distT="0" distB="0" distL="0" distR="0" wp14:anchorId="55999FD7" wp14:editId="7DC7BA55">
            <wp:extent cx="5248910" cy="282829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F1" w:rsidRDefault="001C78F1">
      <w:pPr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、点击左边流程图上的【资格</w:t>
      </w:r>
      <w:r>
        <w:t>预审申请文件格式</w:t>
      </w:r>
      <w:r>
        <w:t>-</w:t>
      </w:r>
      <w:r>
        <w:t>资格审查申请</w:t>
      </w:r>
      <w:r>
        <w:rPr>
          <w:szCs w:val="21"/>
        </w:rPr>
        <w:t>书</w:t>
      </w:r>
      <w:r>
        <w:rPr>
          <w:rFonts w:hint="eastAsia"/>
        </w:rPr>
        <w:t>】，点击</w:t>
      </w:r>
      <w:r>
        <w:t>下</w:t>
      </w:r>
      <w:r>
        <w:rPr>
          <w:rFonts w:hint="eastAsia"/>
        </w:rPr>
        <w:t>载</w:t>
      </w:r>
      <w:r>
        <w:t>企业信息</w:t>
      </w:r>
      <w:r w:rsidR="00BD7F14">
        <w:rPr>
          <w:rFonts w:hint="eastAsia"/>
        </w:rPr>
        <w:t>按钮</w:t>
      </w:r>
      <w:r>
        <w:t>，然后挑选资格审查申请书</w:t>
      </w:r>
      <w:r>
        <w:rPr>
          <w:rFonts w:hint="eastAsia"/>
        </w:rPr>
        <w:t>中</w:t>
      </w:r>
      <w:r>
        <w:t>需要的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如果</w:t>
      </w:r>
      <w:r>
        <w:t>需要维护企业信息，可以</w:t>
      </w:r>
      <w:r>
        <w:rPr>
          <w:rFonts w:hint="eastAsia"/>
        </w:rPr>
        <w:t>点击</w:t>
      </w:r>
      <w:r>
        <w:t>页面上</w:t>
      </w:r>
      <w:r>
        <w:rPr>
          <w:rFonts w:hint="eastAsia"/>
        </w:rPr>
        <w:t>的维护</w:t>
      </w:r>
      <w:r>
        <w:t>新按钮，</w:t>
      </w:r>
      <w:r>
        <w:rPr>
          <w:rFonts w:hint="eastAsia"/>
        </w:rPr>
        <w:t>进入</w:t>
      </w:r>
      <w:r>
        <w:t>系统，进行信息的维护。</w:t>
      </w:r>
      <w:r w:rsidR="00BD7F14">
        <w:rPr>
          <w:noProof/>
        </w:rPr>
        <w:drawing>
          <wp:inline distT="0" distB="0" distL="0" distR="0" wp14:anchorId="0AF7F989" wp14:editId="0A498D63">
            <wp:extent cx="5248910" cy="282829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14" w:rsidRPr="001C78F1" w:rsidRDefault="00BD7F14">
      <w:pPr>
        <w:ind w:firstLineChars="0" w:firstLine="0"/>
        <w:rPr>
          <w:bCs/>
          <w:szCs w:val="21"/>
        </w:rPr>
      </w:pPr>
      <w:r>
        <w:rPr>
          <w:rFonts w:hint="eastAsia"/>
        </w:rPr>
        <w:t>8</w:t>
      </w:r>
      <w:r>
        <w:rPr>
          <w:rFonts w:hint="eastAsia"/>
        </w:rPr>
        <w:t>、点击左边流程图上的【生成资格送</w:t>
      </w:r>
      <w:r>
        <w:t>审文件</w:t>
      </w:r>
      <w:r>
        <w:t>-</w:t>
      </w:r>
      <w:r>
        <w:rPr>
          <w:rFonts w:hint="eastAsia"/>
        </w:rPr>
        <w:t>生成</w:t>
      </w:r>
      <w:r>
        <w:t>资格审查申请</w:t>
      </w:r>
      <w:r>
        <w:rPr>
          <w:rFonts w:hint="eastAsia"/>
          <w:szCs w:val="21"/>
        </w:rPr>
        <w:t>文件</w:t>
      </w:r>
      <w:r>
        <w:rPr>
          <w:rFonts w:hint="eastAsia"/>
        </w:rPr>
        <w:t>】，</w:t>
      </w:r>
      <w:r>
        <w:t>点击批量转换、签章，生成资格审查申请文件。</w:t>
      </w:r>
      <w:r>
        <w:rPr>
          <w:noProof/>
        </w:rPr>
        <w:lastRenderedPageBreak/>
        <w:drawing>
          <wp:inline distT="0" distB="0" distL="0" distR="0" wp14:anchorId="7CE890E8" wp14:editId="5AC72E74">
            <wp:extent cx="5248910" cy="282829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3" w:rsidRDefault="00BD7F14" w:rsidP="002D5D33">
      <w:pPr>
        <w:pStyle w:val="2"/>
      </w:pPr>
      <w:bookmarkStart w:id="39" w:name="_Toc472088387"/>
      <w:r>
        <w:rPr>
          <w:rFonts w:hint="eastAsia"/>
        </w:rPr>
        <w:t>投标文件</w:t>
      </w:r>
      <w:r>
        <w:t>制作</w:t>
      </w:r>
      <w:bookmarkEnd w:id="39"/>
    </w:p>
    <w:p w:rsidR="002D5D33" w:rsidRPr="00A85037" w:rsidRDefault="002D5D33" w:rsidP="002E2E9B">
      <w:pPr>
        <w:ind w:firstLine="422"/>
        <w:rPr>
          <w:rFonts w:asciiTheme="minorEastAsia" w:eastAsiaTheme="minorEastAsia" w:hAnsiTheme="minorEastAsia"/>
          <w:b/>
          <w:bCs/>
        </w:rPr>
      </w:pPr>
      <w:r w:rsidRPr="00A85037">
        <w:rPr>
          <w:rFonts w:asciiTheme="minorEastAsia" w:eastAsiaTheme="minorEastAsia" w:hAnsiTheme="minorEastAsia" w:hint="eastAsia"/>
          <w:b/>
          <w:bCs/>
        </w:rPr>
        <w:t>操作步骤：</w:t>
      </w:r>
    </w:p>
    <w:p w:rsidR="002D6B3A" w:rsidRPr="00BD7F14" w:rsidRDefault="00BD7F14" w:rsidP="00BD7F14">
      <w:p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1、</w:t>
      </w:r>
      <w:r w:rsidR="004A5E3C" w:rsidRPr="00B53473">
        <w:rPr>
          <w:rFonts w:hint="eastAsia"/>
          <w:szCs w:val="21"/>
        </w:rPr>
        <w:t>新建项目：单击</w:t>
      </w:r>
      <w:r w:rsidR="004A5E3C" w:rsidRPr="00B53473">
        <w:rPr>
          <w:rFonts w:hint="eastAsia"/>
          <w:szCs w:val="21"/>
        </w:rPr>
        <w:t>[</w:t>
      </w:r>
      <w:r w:rsidR="004A5E3C">
        <w:rPr>
          <w:rFonts w:hint="eastAsia"/>
          <w:szCs w:val="21"/>
        </w:rPr>
        <w:t>文件</w:t>
      </w:r>
      <w:r w:rsidR="004A5E3C" w:rsidRPr="00B53473">
        <w:rPr>
          <w:rFonts w:hint="eastAsia"/>
          <w:szCs w:val="21"/>
        </w:rPr>
        <w:t>]</w:t>
      </w:r>
      <w:r w:rsidR="004A5E3C" w:rsidRPr="00B53473">
        <w:rPr>
          <w:rFonts w:hint="eastAsia"/>
          <w:szCs w:val="21"/>
        </w:rPr>
        <w:t>菜单下的</w:t>
      </w:r>
      <w:r w:rsidR="004A5E3C" w:rsidRPr="00B53473">
        <w:rPr>
          <w:rFonts w:hint="eastAsia"/>
          <w:szCs w:val="21"/>
        </w:rPr>
        <w:t>[</w:t>
      </w:r>
      <w:r w:rsidR="004A5E3C" w:rsidRPr="00B53473">
        <w:rPr>
          <w:rFonts w:hint="eastAsia"/>
          <w:szCs w:val="21"/>
        </w:rPr>
        <w:t>新建项目</w:t>
      </w:r>
      <w:r w:rsidR="004A5E3C" w:rsidRPr="00B53473">
        <w:rPr>
          <w:rFonts w:hint="eastAsia"/>
          <w:szCs w:val="21"/>
        </w:rPr>
        <w:t>]</w:t>
      </w:r>
      <w:r w:rsidR="004A5E3C">
        <w:rPr>
          <w:rFonts w:hint="eastAsia"/>
          <w:szCs w:val="21"/>
        </w:rPr>
        <w:t>，或者单击工具栏上的</w:t>
      </w:r>
      <w:r w:rsidR="004A5E3C" w:rsidRPr="00B53473">
        <w:rPr>
          <w:rFonts w:hint="eastAsia"/>
          <w:szCs w:val="21"/>
        </w:rPr>
        <w:t>[</w:t>
      </w:r>
      <w:r w:rsidR="004A5E3C" w:rsidRPr="00B53473">
        <w:rPr>
          <w:rFonts w:hint="eastAsia"/>
          <w:szCs w:val="21"/>
        </w:rPr>
        <w:t>新建项目</w:t>
      </w:r>
      <w:r w:rsidR="004A5E3C" w:rsidRPr="00B53473">
        <w:rPr>
          <w:rFonts w:hint="eastAsia"/>
          <w:szCs w:val="21"/>
        </w:rPr>
        <w:t>]</w:t>
      </w:r>
      <w:r w:rsidR="004A5E3C" w:rsidRPr="00B53473">
        <w:rPr>
          <w:rFonts w:hint="eastAsia"/>
          <w:szCs w:val="21"/>
        </w:rPr>
        <w:t>，</w:t>
      </w:r>
      <w:r w:rsidR="004A5E3C">
        <w:rPr>
          <w:rFonts w:hint="eastAsia"/>
          <w:szCs w:val="21"/>
        </w:rPr>
        <w:t>点击</w:t>
      </w:r>
      <w:r w:rsidR="004A5E3C">
        <w:rPr>
          <w:rFonts w:hint="eastAsia"/>
          <w:szCs w:val="21"/>
        </w:rPr>
        <w:t>[</w:t>
      </w:r>
      <w:r w:rsidR="004A5E3C">
        <w:rPr>
          <w:rFonts w:hint="eastAsia"/>
          <w:szCs w:val="21"/>
        </w:rPr>
        <w:t>浏览</w:t>
      </w:r>
      <w:r w:rsidR="004A5E3C">
        <w:rPr>
          <w:rFonts w:hint="eastAsia"/>
          <w:szCs w:val="21"/>
        </w:rPr>
        <w:t>]</w:t>
      </w:r>
      <w:r w:rsidR="004A5E3C">
        <w:rPr>
          <w:rFonts w:hint="eastAsia"/>
          <w:szCs w:val="21"/>
        </w:rPr>
        <w:t>按钮选择资审（答疑）文件</w:t>
      </w:r>
      <w:r w:rsidR="004A5E3C">
        <w:rPr>
          <w:rFonts w:hint="eastAsia"/>
          <w:szCs w:val="21"/>
        </w:rPr>
        <w:t>(.</w:t>
      </w:r>
      <w:r w:rsidR="004A5E3C">
        <w:rPr>
          <w:szCs w:val="21"/>
        </w:rPr>
        <w:t>SZ</w:t>
      </w:r>
      <w:r w:rsidR="004A5E3C">
        <w:rPr>
          <w:rFonts w:hint="eastAsia"/>
          <w:szCs w:val="21"/>
        </w:rPr>
        <w:t>Z</w:t>
      </w:r>
      <w:r w:rsidR="004A5E3C">
        <w:rPr>
          <w:szCs w:val="21"/>
        </w:rPr>
        <w:t>F</w:t>
      </w:r>
      <w:r w:rsidR="004A5E3C">
        <w:rPr>
          <w:rFonts w:hint="eastAsia"/>
          <w:szCs w:val="21"/>
        </w:rPr>
        <w:t>、</w:t>
      </w:r>
      <w:r w:rsidR="004A5E3C">
        <w:rPr>
          <w:szCs w:val="21"/>
        </w:rPr>
        <w:t>SZCF</w:t>
      </w:r>
      <w:r w:rsidR="004A5E3C">
        <w:rPr>
          <w:rFonts w:hint="eastAsia"/>
          <w:szCs w:val="21"/>
        </w:rPr>
        <w:t>)</w:t>
      </w:r>
      <w:r w:rsidR="004A5E3C">
        <w:rPr>
          <w:rFonts w:hint="eastAsia"/>
          <w:szCs w:val="21"/>
        </w:rPr>
        <w:t>所在路径</w:t>
      </w:r>
      <w:r w:rsidR="004A5E3C">
        <w:rPr>
          <w:rFonts w:hint="eastAsia"/>
          <w:szCs w:val="21"/>
        </w:rPr>
        <w:t>,</w:t>
      </w:r>
      <w:r w:rsidR="004A5E3C">
        <w:rPr>
          <w:rFonts w:hint="eastAsia"/>
          <w:szCs w:val="21"/>
        </w:rPr>
        <w:t>如最后点击</w:t>
      </w:r>
      <w:r w:rsidR="004A5E3C">
        <w:rPr>
          <w:rFonts w:hint="eastAsia"/>
          <w:szCs w:val="21"/>
        </w:rPr>
        <w:t>[</w:t>
      </w:r>
      <w:r w:rsidR="004A5E3C">
        <w:rPr>
          <w:rFonts w:hint="eastAsia"/>
          <w:szCs w:val="21"/>
        </w:rPr>
        <w:t>新建项目</w:t>
      </w:r>
      <w:r w:rsidR="004A5E3C">
        <w:rPr>
          <w:rFonts w:hint="eastAsia"/>
          <w:szCs w:val="21"/>
        </w:rPr>
        <w:t>]</w:t>
      </w:r>
      <w:r w:rsidR="004A5E3C">
        <w:rPr>
          <w:rFonts w:hint="eastAsia"/>
          <w:szCs w:val="21"/>
        </w:rPr>
        <w:t>按钮即可进入软件操作界面</w:t>
      </w:r>
      <w:r w:rsidR="002D6B3A" w:rsidRPr="00BD7F14">
        <w:rPr>
          <w:rFonts w:asciiTheme="minorEastAsia" w:eastAsiaTheme="minorEastAsia" w:hAnsiTheme="minorEastAsia" w:hint="eastAsia"/>
        </w:rPr>
        <w:t>：</w:t>
      </w:r>
    </w:p>
    <w:p w:rsidR="002D5D33" w:rsidRDefault="004A5E3C" w:rsidP="00BC3B80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992202D" wp14:editId="15E927B5">
            <wp:extent cx="5248910" cy="282829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3C" w:rsidRDefault="004A5E3C" w:rsidP="004A5E3C">
      <w:pPr>
        <w:pStyle w:val="afa"/>
        <w:numPr>
          <w:ilvl w:val="0"/>
          <w:numId w:val="39"/>
        </w:numPr>
        <w:ind w:firstLineChars="0"/>
      </w:pPr>
      <w:r>
        <w:rPr>
          <w:rFonts w:hint="eastAsia"/>
        </w:rPr>
        <w:t>点击左边流程图上的【</w:t>
      </w:r>
      <w:r w:rsidRPr="004A5E3C">
        <w:rPr>
          <w:rFonts w:hint="eastAsia"/>
          <w:szCs w:val="21"/>
        </w:rPr>
        <w:t>浏览招标</w:t>
      </w:r>
      <w:r w:rsidRPr="004A5E3C">
        <w:rPr>
          <w:szCs w:val="21"/>
        </w:rPr>
        <w:t>文件</w:t>
      </w:r>
      <w:r>
        <w:rPr>
          <w:rFonts w:hint="eastAsia"/>
        </w:rPr>
        <w:t>】，可以</w:t>
      </w:r>
      <w:r>
        <w:t>查看</w:t>
      </w:r>
      <w:r>
        <w:rPr>
          <w:rFonts w:hint="eastAsia"/>
        </w:rPr>
        <w:t>评标</w:t>
      </w:r>
      <w:r>
        <w:t>办法、</w:t>
      </w:r>
      <w:r>
        <w:rPr>
          <w:rFonts w:hint="eastAsia"/>
        </w:rPr>
        <w:t>招标</w:t>
      </w:r>
      <w:r>
        <w:t>文件正文</w:t>
      </w:r>
      <w:r>
        <w:rPr>
          <w:rFonts w:hint="eastAsia"/>
        </w:rPr>
        <w:t>和</w:t>
      </w:r>
      <w:r>
        <w:t>项目的基本信息</w:t>
      </w:r>
      <w:r>
        <w:rPr>
          <w:rFonts w:hint="eastAsia"/>
        </w:rPr>
        <w:t>。</w:t>
      </w:r>
    </w:p>
    <w:p w:rsidR="004A5E3C" w:rsidRDefault="004A5E3C" w:rsidP="004A5E3C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0377D31" wp14:editId="3BCA8D61">
            <wp:extent cx="5248910" cy="28282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3C" w:rsidRPr="004A5E3C" w:rsidRDefault="004A5E3C" w:rsidP="004A5E3C">
      <w:pPr>
        <w:pStyle w:val="afa"/>
        <w:numPr>
          <w:ilvl w:val="0"/>
          <w:numId w:val="39"/>
        </w:numPr>
        <w:ind w:firstLineChars="0"/>
        <w:rPr>
          <w:rFonts w:asciiTheme="minorEastAsia" w:eastAsiaTheme="minorEastAsia" w:hAnsiTheme="minorEastAsia"/>
        </w:rPr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>
        <w:rPr>
          <w:rFonts w:hint="eastAsia"/>
          <w:szCs w:val="21"/>
        </w:rPr>
        <w:t>封面</w:t>
      </w:r>
      <w:r>
        <w:rPr>
          <w:rFonts w:hint="eastAsia"/>
        </w:rPr>
        <w:t>】，然后在界面中输入投标文件封面内容。</w:t>
      </w:r>
      <w:r>
        <w:rPr>
          <w:noProof/>
        </w:rPr>
        <w:drawing>
          <wp:inline distT="0" distB="0" distL="0" distR="0" wp14:anchorId="649E8E24" wp14:editId="31BFD4FE">
            <wp:extent cx="4737454" cy="25527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38053" cy="25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3C" w:rsidRPr="004A5E3C" w:rsidRDefault="004A5E3C" w:rsidP="004A5E3C">
      <w:pPr>
        <w:pStyle w:val="afa"/>
        <w:numPr>
          <w:ilvl w:val="0"/>
          <w:numId w:val="39"/>
        </w:numPr>
        <w:ind w:firstLineChars="0"/>
        <w:rPr>
          <w:rFonts w:asciiTheme="minorEastAsia" w:eastAsiaTheme="minorEastAsia" w:hAnsiTheme="minorEastAsia"/>
        </w:rPr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>
        <w:rPr>
          <w:rFonts w:hint="eastAsia"/>
          <w:szCs w:val="21"/>
        </w:rPr>
        <w:t>投标</w:t>
      </w:r>
      <w:r>
        <w:rPr>
          <w:szCs w:val="21"/>
        </w:rPr>
        <w:t>函</w:t>
      </w:r>
      <w:r>
        <w:rPr>
          <w:rFonts w:hint="eastAsia"/>
        </w:rPr>
        <w:t>】，然后在界面中输入投标函内容。</w:t>
      </w:r>
    </w:p>
    <w:p w:rsidR="004A5E3C" w:rsidRDefault="004A5E3C" w:rsidP="004A5E3C">
      <w:pPr>
        <w:pStyle w:val="afa"/>
        <w:ind w:left="780"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8F673AF" wp14:editId="53E53B8A">
            <wp:extent cx="4684422" cy="25241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85390" cy="25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3C" w:rsidRPr="004A5E3C" w:rsidRDefault="004A5E3C" w:rsidP="004A5E3C">
      <w:pPr>
        <w:pStyle w:val="afa"/>
        <w:numPr>
          <w:ilvl w:val="0"/>
          <w:numId w:val="39"/>
        </w:numPr>
        <w:ind w:firstLineChars="0"/>
        <w:rPr>
          <w:rFonts w:asciiTheme="minorEastAsia" w:eastAsiaTheme="minorEastAsia" w:hAnsiTheme="minorEastAsia"/>
        </w:rPr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>
        <w:rPr>
          <w:rFonts w:hint="eastAsia"/>
          <w:szCs w:val="21"/>
        </w:rPr>
        <w:t>法定</w:t>
      </w:r>
      <w:r>
        <w:rPr>
          <w:szCs w:val="21"/>
        </w:rPr>
        <w:t>代表人身份证明</w:t>
      </w:r>
      <w:r>
        <w:rPr>
          <w:rFonts w:hint="eastAsia"/>
        </w:rPr>
        <w:t>】，然后在界面中输入</w:t>
      </w:r>
      <w:r>
        <w:rPr>
          <w:rFonts w:hint="eastAsia"/>
          <w:szCs w:val="21"/>
        </w:rPr>
        <w:t>法</w:t>
      </w:r>
      <w:r>
        <w:rPr>
          <w:rFonts w:hint="eastAsia"/>
          <w:szCs w:val="21"/>
        </w:rPr>
        <w:lastRenderedPageBreak/>
        <w:t>定</w:t>
      </w:r>
      <w:r>
        <w:rPr>
          <w:szCs w:val="21"/>
        </w:rPr>
        <w:t>代表人身份证明</w:t>
      </w:r>
      <w:r>
        <w:rPr>
          <w:rFonts w:hint="eastAsia"/>
        </w:rPr>
        <w:t>内容。</w:t>
      </w:r>
    </w:p>
    <w:p w:rsidR="004A5E3C" w:rsidRDefault="004A5E3C" w:rsidP="004A5E3C">
      <w:pPr>
        <w:pStyle w:val="afa"/>
        <w:ind w:left="780"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E55E10B" wp14:editId="40D3E3E9">
            <wp:extent cx="4543006" cy="24479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43222" cy="244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3C" w:rsidRDefault="004A5E3C" w:rsidP="004A5E3C">
      <w:pPr>
        <w:pStyle w:val="afa"/>
        <w:numPr>
          <w:ilvl w:val="0"/>
          <w:numId w:val="39"/>
        </w:numPr>
        <w:ind w:firstLineChars="0"/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 w:rsidRPr="004A5E3C">
        <w:rPr>
          <w:rFonts w:hint="eastAsia"/>
          <w:szCs w:val="21"/>
        </w:rPr>
        <w:t>授权</w:t>
      </w:r>
      <w:r w:rsidRPr="004A5E3C">
        <w:rPr>
          <w:szCs w:val="21"/>
        </w:rPr>
        <w:t>委托书</w:t>
      </w:r>
      <w:r>
        <w:rPr>
          <w:rFonts w:hint="eastAsia"/>
        </w:rPr>
        <w:t>】，</w:t>
      </w:r>
      <w:r>
        <w:t>然后在填写</w:t>
      </w:r>
      <w:r>
        <w:rPr>
          <w:rFonts w:hint="eastAsia"/>
        </w:rPr>
        <w:t>界面</w:t>
      </w:r>
      <w:r>
        <w:t>中的内容。</w:t>
      </w:r>
      <w:r>
        <w:rPr>
          <w:noProof/>
        </w:rPr>
        <w:drawing>
          <wp:inline distT="0" distB="0" distL="0" distR="0" wp14:anchorId="07C296DC" wp14:editId="6618116E">
            <wp:extent cx="5248910" cy="28282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D" w:rsidRDefault="004A5E3C" w:rsidP="00726ECD">
      <w:pPr>
        <w:pStyle w:val="afa"/>
        <w:numPr>
          <w:ilvl w:val="0"/>
          <w:numId w:val="39"/>
        </w:numPr>
        <w:ind w:firstLineChars="0"/>
        <w:rPr>
          <w:noProof/>
        </w:rPr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>
        <w:rPr>
          <w:rFonts w:hint="eastAsia"/>
        </w:rPr>
        <w:t>投标</w:t>
      </w:r>
      <w:r w:rsidRPr="00726ECD">
        <w:rPr>
          <w:rFonts w:hint="eastAsia"/>
          <w:szCs w:val="21"/>
        </w:rPr>
        <w:t>保证金</w:t>
      </w:r>
      <w:r>
        <w:rPr>
          <w:rFonts w:hint="eastAsia"/>
        </w:rPr>
        <w:t>】，</w:t>
      </w:r>
      <w:r>
        <w:t>然后在</w:t>
      </w:r>
      <w:r>
        <w:rPr>
          <w:rFonts w:hint="eastAsia"/>
        </w:rPr>
        <w:t>界面</w:t>
      </w:r>
      <w:r>
        <w:t>中导入保证金的回执函，然后</w:t>
      </w:r>
      <w:r>
        <w:rPr>
          <w:rFonts w:hint="eastAsia"/>
        </w:rPr>
        <w:t>点击</w:t>
      </w:r>
      <w:r>
        <w:t>获取保证金</w:t>
      </w:r>
      <w:r w:rsidR="00726ECD">
        <w:rPr>
          <w:rFonts w:hint="eastAsia"/>
        </w:rPr>
        <w:t>。</w:t>
      </w:r>
      <w:r w:rsidR="00726ECD">
        <w:rPr>
          <w:noProof/>
        </w:rPr>
        <w:t xml:space="preserve">      </w:t>
      </w:r>
    </w:p>
    <w:p w:rsidR="004A5E3C" w:rsidRDefault="00726ECD" w:rsidP="00726ECD">
      <w:pPr>
        <w:ind w:left="420" w:firstLineChars="0" w:firstLine="0"/>
        <w:rPr>
          <w:noProof/>
        </w:rPr>
      </w:pPr>
      <w:r>
        <w:rPr>
          <w:noProof/>
        </w:rPr>
        <w:t xml:space="preserve">  </w:t>
      </w:r>
      <w:r w:rsidR="004A5E3C">
        <w:rPr>
          <w:noProof/>
        </w:rPr>
        <w:drawing>
          <wp:inline distT="0" distB="0" distL="0" distR="0" wp14:anchorId="0D9AEC63" wp14:editId="509E8DC6">
            <wp:extent cx="3827676" cy="206248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33913" cy="20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D" w:rsidRDefault="00726ECD" w:rsidP="008712C3">
      <w:pPr>
        <w:pStyle w:val="afa"/>
        <w:numPr>
          <w:ilvl w:val="0"/>
          <w:numId w:val="39"/>
        </w:numPr>
        <w:ind w:firstLineChars="0"/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 w:rsidR="008712C3">
        <w:rPr>
          <w:rFonts w:hint="eastAsia"/>
        </w:rPr>
        <w:t>已</w:t>
      </w:r>
      <w:r w:rsidR="008712C3">
        <w:t>标价工程量清单</w:t>
      </w:r>
      <w:r>
        <w:rPr>
          <w:rFonts w:hint="eastAsia"/>
        </w:rPr>
        <w:t>】</w:t>
      </w:r>
      <w:r w:rsidR="008712C3">
        <w:rPr>
          <w:rFonts w:hint="eastAsia"/>
        </w:rPr>
        <w:t>，依次</w:t>
      </w:r>
      <w:r w:rsidR="008712C3">
        <w:t>导入</w:t>
      </w:r>
      <w:r w:rsidR="008712C3">
        <w:rPr>
          <w:rFonts w:hint="eastAsia"/>
        </w:rPr>
        <w:t>：</w:t>
      </w:r>
      <w:r w:rsidR="008712C3">
        <w:t>新增工程量</w:t>
      </w:r>
      <w:r w:rsidR="008712C3">
        <w:lastRenderedPageBreak/>
        <w:t>清单扫描件、</w:t>
      </w:r>
      <w:r w:rsidR="008712C3">
        <w:rPr>
          <w:rFonts w:hint="eastAsia"/>
        </w:rPr>
        <w:t>新增</w:t>
      </w:r>
      <w:r w:rsidR="008712C3">
        <w:t>总说明文件、</w:t>
      </w:r>
      <w:r w:rsidR="008712C3">
        <w:rPr>
          <w:rFonts w:hint="eastAsia"/>
        </w:rPr>
        <w:t>新增</w:t>
      </w:r>
      <w:r w:rsidR="008712C3">
        <w:t>工程量清单</w:t>
      </w:r>
      <w:r w:rsidR="008712C3">
        <w:rPr>
          <w:rFonts w:hint="eastAsia"/>
        </w:rPr>
        <w:t>文件</w:t>
      </w:r>
      <w:r w:rsidR="008712C3">
        <w:t>，然后点击生成工程量清单。</w:t>
      </w:r>
      <w:r w:rsidR="008712C3">
        <w:rPr>
          <w:noProof/>
        </w:rPr>
        <w:drawing>
          <wp:inline distT="0" distB="0" distL="0" distR="0" wp14:anchorId="55B8E510" wp14:editId="335F0823">
            <wp:extent cx="5248910" cy="282829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C3" w:rsidRPr="008712C3" w:rsidRDefault="008712C3" w:rsidP="008712C3">
      <w:pPr>
        <w:pStyle w:val="afa"/>
        <w:numPr>
          <w:ilvl w:val="0"/>
          <w:numId w:val="39"/>
        </w:numPr>
        <w:ind w:firstLineChars="0"/>
        <w:rPr>
          <w:rFonts w:asciiTheme="minorEastAsia" w:eastAsiaTheme="minorEastAsia" w:hAnsiTheme="minorEastAsia"/>
        </w:rPr>
      </w:pPr>
      <w:r>
        <w:rPr>
          <w:rFonts w:hint="eastAsia"/>
        </w:rPr>
        <w:t>点击左边流程图上的【投标</w:t>
      </w:r>
      <w:r>
        <w:t>文件格式</w:t>
      </w:r>
      <w:r>
        <w:t>-</w:t>
      </w:r>
      <w:r>
        <w:rPr>
          <w:rFonts w:hint="eastAsia"/>
        </w:rPr>
        <w:t>施工</w:t>
      </w:r>
      <w:r>
        <w:t>组织设计</w:t>
      </w:r>
      <w:r>
        <w:rPr>
          <w:rFonts w:hint="eastAsia"/>
        </w:rPr>
        <w:t>】，</w:t>
      </w:r>
      <w:r>
        <w:t>导入技术标评审点的内容。</w:t>
      </w:r>
      <w:r>
        <w:rPr>
          <w:noProof/>
        </w:rPr>
        <w:drawing>
          <wp:inline distT="0" distB="0" distL="0" distR="0" wp14:anchorId="29C630FA" wp14:editId="1CCD4A21">
            <wp:extent cx="5248910" cy="282829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C3" w:rsidRPr="008712C3" w:rsidRDefault="008712C3" w:rsidP="008712C3">
      <w:pPr>
        <w:ind w:left="420" w:firstLineChars="0" w:firstLine="0"/>
        <w:rPr>
          <w:rFonts w:asciiTheme="minorEastAsia" w:eastAsiaTheme="minorEastAsia" w:hAnsiTheme="minorEastAsia"/>
        </w:rPr>
      </w:pPr>
      <w:r>
        <w:rPr>
          <w:rFonts w:hint="eastAsia"/>
        </w:rPr>
        <w:t>10</w:t>
      </w:r>
      <w:r>
        <w:rPr>
          <w:rFonts w:hint="eastAsia"/>
        </w:rPr>
        <w:t>、点击左边流程图上的【投标</w:t>
      </w:r>
      <w:r>
        <w:t>文件格式</w:t>
      </w:r>
      <w:r>
        <w:t>-</w:t>
      </w:r>
      <w:r>
        <w:t>资格审查</w:t>
      </w:r>
      <w:r>
        <w:rPr>
          <w:rFonts w:hint="eastAsia"/>
        </w:rPr>
        <w:t>材料】，点击</w:t>
      </w:r>
      <w:r>
        <w:t>下</w:t>
      </w:r>
      <w:r>
        <w:rPr>
          <w:rFonts w:hint="eastAsia"/>
        </w:rPr>
        <w:t>载</w:t>
      </w:r>
      <w:r>
        <w:t>企业信息</w:t>
      </w:r>
      <w:r>
        <w:rPr>
          <w:rFonts w:hint="eastAsia"/>
        </w:rPr>
        <w:t>按钮</w:t>
      </w:r>
      <w:r>
        <w:t>，然后挑选资格审查申请书</w:t>
      </w:r>
      <w:r>
        <w:rPr>
          <w:rFonts w:hint="eastAsia"/>
        </w:rPr>
        <w:t>中</w:t>
      </w:r>
      <w:r>
        <w:t>需要的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如果</w:t>
      </w:r>
      <w:r>
        <w:t>需要维护企业信息，可以</w:t>
      </w:r>
      <w:r>
        <w:rPr>
          <w:rFonts w:hint="eastAsia"/>
        </w:rPr>
        <w:t>点击</w:t>
      </w:r>
      <w:r>
        <w:t>页面上</w:t>
      </w:r>
      <w:r>
        <w:rPr>
          <w:rFonts w:hint="eastAsia"/>
        </w:rPr>
        <w:t>的维护</w:t>
      </w:r>
      <w:r>
        <w:t>新按钮，</w:t>
      </w:r>
      <w:r>
        <w:rPr>
          <w:rFonts w:hint="eastAsia"/>
        </w:rPr>
        <w:t>进入</w:t>
      </w:r>
      <w:r>
        <w:t>系统，进行信息的维护</w:t>
      </w:r>
      <w:r>
        <w:rPr>
          <w:rFonts w:hint="eastAsia"/>
        </w:rPr>
        <w:t>。</w:t>
      </w:r>
    </w:p>
    <w:p w:rsidR="008712C3" w:rsidRDefault="008712C3" w:rsidP="008712C3">
      <w:pPr>
        <w:ind w:left="420"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6BD9444" wp14:editId="5DCA9286">
            <wp:extent cx="2619375" cy="141140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28111" cy="14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C3" w:rsidRDefault="008712C3" w:rsidP="008712C3">
      <w:pPr>
        <w:pStyle w:val="afa"/>
        <w:numPr>
          <w:ilvl w:val="0"/>
          <w:numId w:val="39"/>
        </w:numPr>
        <w:ind w:firstLineChars="0"/>
      </w:pPr>
      <w:r w:rsidRPr="008712C3">
        <w:rPr>
          <w:rFonts w:asciiTheme="minorEastAsia" w:eastAsiaTheme="minorEastAsia" w:hAnsiTheme="minorEastAsia"/>
        </w:rPr>
        <w:lastRenderedPageBreak/>
        <w:t>点击左边流程图中</w:t>
      </w:r>
      <w:r>
        <w:rPr>
          <w:rFonts w:hint="eastAsia"/>
        </w:rPr>
        <w:t>【生成</w:t>
      </w:r>
      <w:r>
        <w:t>投标文件</w:t>
      </w:r>
      <w:r>
        <w:t>-</w:t>
      </w:r>
      <w:r>
        <w:rPr>
          <w:rFonts w:hint="eastAsia"/>
        </w:rPr>
        <w:t>标书</w:t>
      </w:r>
      <w:r>
        <w:t>检查</w:t>
      </w:r>
      <w:r>
        <w:rPr>
          <w:rFonts w:hint="eastAsia"/>
        </w:rPr>
        <w:t>】，点击开始</w:t>
      </w:r>
      <w:r>
        <w:t>清标按钮，</w:t>
      </w:r>
      <w:r>
        <w:rPr>
          <w:rFonts w:hint="eastAsia"/>
        </w:rPr>
        <w:t>进行</w:t>
      </w:r>
      <w:r>
        <w:t>模拟清标。</w:t>
      </w:r>
      <w:r>
        <w:rPr>
          <w:noProof/>
        </w:rPr>
        <w:drawing>
          <wp:inline distT="0" distB="0" distL="0" distR="0" wp14:anchorId="2DD61564" wp14:editId="09D09C04">
            <wp:extent cx="4861193" cy="26193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63231" cy="26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C3" w:rsidRPr="00CF3A68" w:rsidRDefault="008712C3" w:rsidP="008712C3">
      <w:pPr>
        <w:ind w:left="42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11、</w:t>
      </w:r>
      <w:r w:rsidR="00CF3A68">
        <w:rPr>
          <w:rFonts w:hint="eastAsia"/>
        </w:rPr>
        <w:t>点击左边流程图上的【生成投标</w:t>
      </w:r>
      <w:r w:rsidR="00CF3A68">
        <w:t>文件</w:t>
      </w:r>
      <w:r w:rsidR="00CF3A68">
        <w:t>-</w:t>
      </w:r>
      <w:r w:rsidR="00CF3A68">
        <w:rPr>
          <w:rFonts w:hint="eastAsia"/>
        </w:rPr>
        <w:t>生成投标</w:t>
      </w:r>
      <w:r w:rsidR="00CF3A68">
        <w:rPr>
          <w:rFonts w:hint="eastAsia"/>
          <w:szCs w:val="21"/>
        </w:rPr>
        <w:t>文件</w:t>
      </w:r>
      <w:r w:rsidR="00CF3A68">
        <w:rPr>
          <w:rFonts w:hint="eastAsia"/>
        </w:rPr>
        <w:t>】，</w:t>
      </w:r>
      <w:r w:rsidR="00CF3A68">
        <w:t>点击批量转换、签章，生成</w:t>
      </w:r>
      <w:r w:rsidR="00CF3A68">
        <w:rPr>
          <w:rFonts w:hint="eastAsia"/>
        </w:rPr>
        <w:t>投标</w:t>
      </w:r>
      <w:r w:rsidR="00CF3A68">
        <w:t>文件</w:t>
      </w:r>
      <w:r w:rsidR="00CF3A68">
        <w:rPr>
          <w:rFonts w:hint="eastAsia"/>
        </w:rPr>
        <w:t>，</w:t>
      </w:r>
      <w:r w:rsidR="00CF3A68">
        <w:rPr>
          <w:noProof/>
        </w:rPr>
        <w:drawing>
          <wp:inline distT="0" distB="0" distL="0" distR="0" wp14:anchorId="36CA0745" wp14:editId="4A833C1C">
            <wp:extent cx="5248910" cy="282829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FC" w:rsidRDefault="00846EFC" w:rsidP="00BA6C2C">
      <w:pPr>
        <w:spacing w:line="240" w:lineRule="auto"/>
        <w:ind w:firstLineChars="0" w:firstLine="0"/>
        <w:jc w:val="both"/>
      </w:pPr>
    </w:p>
    <w:sectPr w:rsidR="00846EFC" w:rsidSect="00CA7FE5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327" w:rsidRDefault="00FD4327">
      <w:pPr>
        <w:spacing w:line="240" w:lineRule="auto"/>
      </w:pPr>
      <w:r>
        <w:separator/>
      </w:r>
    </w:p>
  </w:endnote>
  <w:endnote w:type="continuationSeparator" w:id="0">
    <w:p w:rsidR="00FD4327" w:rsidRDefault="00FD43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c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c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 w:rsidRPr="004821EA">
      <w:rPr>
        <w:rFonts w:hint="eastAsia"/>
        <w:lang w:val="zh-CN"/>
      </w:rPr>
      <w:t>0512</w:t>
    </w:r>
    <w:r>
      <w:rPr>
        <w:rFonts w:hint="eastAsia"/>
        <w:lang w:val="zh-CN"/>
      </w:rPr>
      <w:t>-</w:t>
    </w:r>
    <w:r w:rsidRPr="004821EA">
      <w:rPr>
        <w:rFonts w:hint="eastAsia"/>
        <w:lang w:val="zh-CN"/>
      </w:rPr>
      <w:t>58188000</w:t>
    </w:r>
    <w:r>
      <w:rPr>
        <w:rFonts w:hint="eastAsia"/>
        <w:lang w:val="zh-CN"/>
      </w:rPr>
      <w:t xml:space="preserve">                    </w:t>
    </w:r>
    <w:r>
      <w:fldChar w:fldCharType="begin"/>
    </w:r>
    <w:r>
      <w:instrText xml:space="preserve"> PAGE </w:instrText>
    </w:r>
    <w:r>
      <w:fldChar w:fldCharType="separate"/>
    </w:r>
    <w:r w:rsidR="009144CC">
      <w:rPr>
        <w:noProof/>
      </w:rPr>
      <w:t>3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37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327" w:rsidRDefault="00FD4327">
      <w:pPr>
        <w:spacing w:line="240" w:lineRule="auto"/>
      </w:pPr>
      <w:r>
        <w:separator/>
      </w:r>
    </w:p>
  </w:footnote>
  <w:footnote w:type="continuationSeparator" w:id="0">
    <w:p w:rsidR="00FD4327" w:rsidRDefault="00FD43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d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0" distR="0">
          <wp:extent cx="600075" cy="304800"/>
          <wp:effectExtent l="0" t="0" r="9525" b="0"/>
          <wp:docPr id="157" name="图片框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    </w:t>
    </w:r>
    <w:r>
      <w:t>CS-XM-</w:t>
    </w:r>
    <w:r>
      <w:rPr>
        <w:rFonts w:hint="eastAsia"/>
      </w:rPr>
      <w:t>CZSC</w:t>
    </w:r>
    <w:r w:rsidRPr="008D0FDE">
      <w:rPr>
        <w:rFonts w:asciiTheme="minorEastAsia" w:eastAsiaTheme="minorEastAsia" w:hAnsiTheme="minorEastAsia" w:hint="eastAsia"/>
        <w:color w:val="000000"/>
      </w:rPr>
      <w:t>张家港</w:t>
    </w:r>
    <w:r w:rsidRPr="004821EA"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-TB001</w:t>
    </w:r>
    <w:r>
      <w:t xml:space="preserve">  V</w:t>
    </w:r>
    <w:r w:rsidRPr="004821EA">
      <w:rPr>
        <w:rFonts w:hint="eastAsia"/>
      </w:rPr>
      <w:t>1</w:t>
    </w:r>
    <w:r>
      <w:t>.</w:t>
    </w:r>
    <w:r w:rsidRPr="004821EA"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5D" w:rsidRDefault="0071095D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E0BD1"/>
    <w:multiLevelType w:val="hybridMultilevel"/>
    <w:tmpl w:val="18F84000"/>
    <w:lvl w:ilvl="0" w:tplc="0702139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1A241D8"/>
    <w:multiLevelType w:val="hybridMultilevel"/>
    <w:tmpl w:val="DF78C27E"/>
    <w:lvl w:ilvl="0" w:tplc="05889DEE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49B4F3B"/>
    <w:multiLevelType w:val="hybridMultilevel"/>
    <w:tmpl w:val="6A9EBE64"/>
    <w:lvl w:ilvl="0" w:tplc="A8240AC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7B553A6"/>
    <w:multiLevelType w:val="hybridMultilevel"/>
    <w:tmpl w:val="D152B93E"/>
    <w:lvl w:ilvl="0" w:tplc="0294577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abstractNum w:abstractNumId="5">
    <w:nsid w:val="0BFE302E"/>
    <w:multiLevelType w:val="hybridMultilevel"/>
    <w:tmpl w:val="C7E07E16"/>
    <w:lvl w:ilvl="0" w:tplc="773CB73A">
      <w:start w:val="1"/>
      <w:numFmt w:val="decimal"/>
      <w:lvlText w:val="%1、"/>
      <w:lvlJc w:val="left"/>
      <w:pPr>
        <w:ind w:left="67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12C00957"/>
    <w:multiLevelType w:val="hybridMultilevel"/>
    <w:tmpl w:val="34C86ADA"/>
    <w:lvl w:ilvl="0" w:tplc="A6C69196">
      <w:start w:val="1"/>
      <w:numFmt w:val="decimal"/>
      <w:lvlText w:val="%1、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7">
    <w:nsid w:val="133F03D1"/>
    <w:multiLevelType w:val="hybridMultilevel"/>
    <w:tmpl w:val="1058430C"/>
    <w:lvl w:ilvl="0" w:tplc="E3AE26B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16783C51"/>
    <w:multiLevelType w:val="hybridMultilevel"/>
    <w:tmpl w:val="03701DE4"/>
    <w:lvl w:ilvl="0" w:tplc="2878F138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185A6534"/>
    <w:multiLevelType w:val="hybridMultilevel"/>
    <w:tmpl w:val="45CAD410"/>
    <w:lvl w:ilvl="0" w:tplc="021EB89C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189950BE"/>
    <w:multiLevelType w:val="hybridMultilevel"/>
    <w:tmpl w:val="5B7E8448"/>
    <w:lvl w:ilvl="0" w:tplc="9888221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19772B07"/>
    <w:multiLevelType w:val="hybridMultilevel"/>
    <w:tmpl w:val="B8BA4082"/>
    <w:lvl w:ilvl="0" w:tplc="CE9A9BD4">
      <w:start w:val="1"/>
      <w:numFmt w:val="decimal"/>
      <w:lvlText w:val="%1、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2">
    <w:nsid w:val="222A6347"/>
    <w:multiLevelType w:val="hybridMultilevel"/>
    <w:tmpl w:val="5A804E96"/>
    <w:lvl w:ilvl="0" w:tplc="6502810A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24934AEF"/>
    <w:multiLevelType w:val="hybridMultilevel"/>
    <w:tmpl w:val="5DB8DC3C"/>
    <w:lvl w:ilvl="0" w:tplc="665680A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80509EF"/>
    <w:multiLevelType w:val="hybridMultilevel"/>
    <w:tmpl w:val="9EC2ED50"/>
    <w:lvl w:ilvl="0" w:tplc="8F7ACCC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C847723"/>
    <w:multiLevelType w:val="multilevel"/>
    <w:tmpl w:val="129A0DEE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>
    <w:nsid w:val="2DE03925"/>
    <w:multiLevelType w:val="hybridMultilevel"/>
    <w:tmpl w:val="54025210"/>
    <w:lvl w:ilvl="0" w:tplc="B66CCD8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2DC4E86"/>
    <w:multiLevelType w:val="hybridMultilevel"/>
    <w:tmpl w:val="60B09738"/>
    <w:lvl w:ilvl="0" w:tplc="AA42157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397865E4"/>
    <w:multiLevelType w:val="hybridMultilevel"/>
    <w:tmpl w:val="0FDCC482"/>
    <w:lvl w:ilvl="0" w:tplc="2A4A9F8A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3BD34110"/>
    <w:multiLevelType w:val="hybridMultilevel"/>
    <w:tmpl w:val="41E68326"/>
    <w:lvl w:ilvl="0" w:tplc="1878065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3E672527"/>
    <w:multiLevelType w:val="hybridMultilevel"/>
    <w:tmpl w:val="BC8E19BC"/>
    <w:lvl w:ilvl="0" w:tplc="7F2C3EF2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43FD7E83"/>
    <w:multiLevelType w:val="hybridMultilevel"/>
    <w:tmpl w:val="451A50B8"/>
    <w:lvl w:ilvl="0" w:tplc="F1D28D78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46920857"/>
    <w:multiLevelType w:val="hybridMultilevel"/>
    <w:tmpl w:val="FE3C0642"/>
    <w:lvl w:ilvl="0" w:tplc="63DEC88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46F6004E"/>
    <w:multiLevelType w:val="hybridMultilevel"/>
    <w:tmpl w:val="0C3EF7EC"/>
    <w:lvl w:ilvl="0" w:tplc="673CFBB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4A51374D"/>
    <w:multiLevelType w:val="hybridMultilevel"/>
    <w:tmpl w:val="A8DC6C3E"/>
    <w:lvl w:ilvl="0" w:tplc="EA4610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4B4A21EE"/>
    <w:multiLevelType w:val="hybridMultilevel"/>
    <w:tmpl w:val="EA86AA60"/>
    <w:lvl w:ilvl="0" w:tplc="355EAC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4D433BE5"/>
    <w:multiLevelType w:val="hybridMultilevel"/>
    <w:tmpl w:val="23BADE9A"/>
    <w:lvl w:ilvl="0" w:tplc="627488EC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4FD432DD"/>
    <w:multiLevelType w:val="hybridMultilevel"/>
    <w:tmpl w:val="BFF6D716"/>
    <w:lvl w:ilvl="0" w:tplc="F5E273AA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535DF788"/>
    <w:multiLevelType w:val="singleLevel"/>
    <w:tmpl w:val="535DF788"/>
    <w:lvl w:ilvl="0">
      <w:start w:val="1"/>
      <w:numFmt w:val="decimal"/>
      <w:suff w:val="nothing"/>
      <w:lvlText w:val="%1、"/>
      <w:lvlJc w:val="left"/>
    </w:lvl>
  </w:abstractNum>
  <w:abstractNum w:abstractNumId="30">
    <w:nsid w:val="55195F0F"/>
    <w:multiLevelType w:val="hybridMultilevel"/>
    <w:tmpl w:val="FF24C546"/>
    <w:lvl w:ilvl="0" w:tplc="E49AAC7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565B2120"/>
    <w:multiLevelType w:val="hybridMultilevel"/>
    <w:tmpl w:val="70B8A6C4"/>
    <w:lvl w:ilvl="0" w:tplc="7632B856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2">
    <w:nsid w:val="5BEB10F5"/>
    <w:multiLevelType w:val="hybridMultilevel"/>
    <w:tmpl w:val="AACCEDCE"/>
    <w:lvl w:ilvl="0" w:tplc="A626A2DC">
      <w:start w:val="1"/>
      <w:numFmt w:val="decimal"/>
      <w:lvlText w:val="%1、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3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1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4">
    <w:nsid w:val="628E244A"/>
    <w:multiLevelType w:val="hybridMultilevel"/>
    <w:tmpl w:val="6E482966"/>
    <w:lvl w:ilvl="0" w:tplc="9000E6D8">
      <w:start w:val="1"/>
      <w:numFmt w:val="decimal"/>
      <w:lvlText w:val="%1、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5">
    <w:nsid w:val="6CC04136"/>
    <w:multiLevelType w:val="hybridMultilevel"/>
    <w:tmpl w:val="2840A2E6"/>
    <w:lvl w:ilvl="0" w:tplc="E77C1452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>
    <w:nsid w:val="759523BF"/>
    <w:multiLevelType w:val="hybridMultilevel"/>
    <w:tmpl w:val="DBC26242"/>
    <w:lvl w:ilvl="0" w:tplc="D47889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>
    <w:nsid w:val="7E571A90"/>
    <w:multiLevelType w:val="hybridMultilevel"/>
    <w:tmpl w:val="4E30DC26"/>
    <w:lvl w:ilvl="0" w:tplc="4AFADA74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3"/>
  </w:num>
  <w:num w:numId="2">
    <w:abstractNumId w:val="29"/>
  </w:num>
  <w:num w:numId="3">
    <w:abstractNumId w:val="16"/>
  </w:num>
  <w:num w:numId="4">
    <w:abstractNumId w:val="1"/>
  </w:num>
  <w:num w:numId="5">
    <w:abstractNumId w:val="28"/>
  </w:num>
  <w:num w:numId="6">
    <w:abstractNumId w:val="19"/>
  </w:num>
  <w:num w:numId="7">
    <w:abstractNumId w:val="8"/>
  </w:num>
  <w:num w:numId="8">
    <w:abstractNumId w:val="5"/>
  </w:num>
  <w:num w:numId="9">
    <w:abstractNumId w:val="22"/>
  </w:num>
  <w:num w:numId="10">
    <w:abstractNumId w:val="6"/>
  </w:num>
  <w:num w:numId="11">
    <w:abstractNumId w:val="27"/>
  </w:num>
  <w:num w:numId="12">
    <w:abstractNumId w:val="2"/>
  </w:num>
  <w:num w:numId="13">
    <w:abstractNumId w:val="23"/>
  </w:num>
  <w:num w:numId="14">
    <w:abstractNumId w:val="35"/>
  </w:num>
  <w:num w:numId="15">
    <w:abstractNumId w:val="21"/>
  </w:num>
  <w:num w:numId="16">
    <w:abstractNumId w:val="13"/>
  </w:num>
  <w:num w:numId="17">
    <w:abstractNumId w:val="17"/>
  </w:num>
  <w:num w:numId="18">
    <w:abstractNumId w:val="37"/>
  </w:num>
  <w:num w:numId="19">
    <w:abstractNumId w:val="34"/>
  </w:num>
  <w:num w:numId="20">
    <w:abstractNumId w:val="14"/>
  </w:num>
  <w:num w:numId="21">
    <w:abstractNumId w:val="32"/>
  </w:num>
  <w:num w:numId="22">
    <w:abstractNumId w:val="24"/>
  </w:num>
  <w:num w:numId="23">
    <w:abstractNumId w:val="30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9"/>
  </w:num>
  <w:num w:numId="28">
    <w:abstractNumId w:val="12"/>
  </w:num>
  <w:num w:numId="29">
    <w:abstractNumId w:val="18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25"/>
  </w:num>
  <w:num w:numId="33">
    <w:abstractNumId w:val="31"/>
  </w:num>
  <w:num w:numId="34">
    <w:abstractNumId w:val="36"/>
  </w:num>
  <w:num w:numId="35">
    <w:abstractNumId w:val="7"/>
  </w:num>
  <w:num w:numId="36">
    <w:abstractNumId w:val="20"/>
  </w:num>
  <w:num w:numId="37">
    <w:abstractNumId w:val="3"/>
  </w:num>
  <w:num w:numId="38">
    <w:abstractNumId w:val="10"/>
  </w:num>
  <w:num w:numId="39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45DE"/>
    <w:rsid w:val="00000846"/>
    <w:rsid w:val="00004898"/>
    <w:rsid w:val="00030D01"/>
    <w:rsid w:val="00065704"/>
    <w:rsid w:val="00072D3E"/>
    <w:rsid w:val="00074D14"/>
    <w:rsid w:val="000938AA"/>
    <w:rsid w:val="000A6A82"/>
    <w:rsid w:val="000B0B20"/>
    <w:rsid w:val="000C0325"/>
    <w:rsid w:val="000D1F23"/>
    <w:rsid w:val="000E7A67"/>
    <w:rsid w:val="000F473E"/>
    <w:rsid w:val="000F6BCA"/>
    <w:rsid w:val="00100D3C"/>
    <w:rsid w:val="001075DE"/>
    <w:rsid w:val="00110D66"/>
    <w:rsid w:val="00111FD8"/>
    <w:rsid w:val="0012475B"/>
    <w:rsid w:val="001302CC"/>
    <w:rsid w:val="00134442"/>
    <w:rsid w:val="00140CB8"/>
    <w:rsid w:val="00141D6C"/>
    <w:rsid w:val="00177687"/>
    <w:rsid w:val="00181144"/>
    <w:rsid w:val="00190F07"/>
    <w:rsid w:val="001A3AFF"/>
    <w:rsid w:val="001C5356"/>
    <w:rsid w:val="001C779B"/>
    <w:rsid w:val="001C78F1"/>
    <w:rsid w:val="001C7A9C"/>
    <w:rsid w:val="001E1E8E"/>
    <w:rsid w:val="001F6EA8"/>
    <w:rsid w:val="00206C73"/>
    <w:rsid w:val="00211ECF"/>
    <w:rsid w:val="00220583"/>
    <w:rsid w:val="00231AD6"/>
    <w:rsid w:val="00244739"/>
    <w:rsid w:val="00247C08"/>
    <w:rsid w:val="00260C79"/>
    <w:rsid w:val="002749B3"/>
    <w:rsid w:val="00295CE4"/>
    <w:rsid w:val="002A2463"/>
    <w:rsid w:val="002B18B6"/>
    <w:rsid w:val="002D3659"/>
    <w:rsid w:val="002D5D33"/>
    <w:rsid w:val="002D6B3A"/>
    <w:rsid w:val="002E2E9B"/>
    <w:rsid w:val="002E4916"/>
    <w:rsid w:val="002F1180"/>
    <w:rsid w:val="002F313B"/>
    <w:rsid w:val="002F4B39"/>
    <w:rsid w:val="00302F1E"/>
    <w:rsid w:val="00317778"/>
    <w:rsid w:val="00317B40"/>
    <w:rsid w:val="0032068A"/>
    <w:rsid w:val="00322028"/>
    <w:rsid w:val="00327DE9"/>
    <w:rsid w:val="00332174"/>
    <w:rsid w:val="00380EA7"/>
    <w:rsid w:val="003A0494"/>
    <w:rsid w:val="003B1A4E"/>
    <w:rsid w:val="003C0C08"/>
    <w:rsid w:val="003F0F74"/>
    <w:rsid w:val="003F3BD2"/>
    <w:rsid w:val="003F3D14"/>
    <w:rsid w:val="003F5595"/>
    <w:rsid w:val="00414F7B"/>
    <w:rsid w:val="0042127E"/>
    <w:rsid w:val="00421427"/>
    <w:rsid w:val="00421889"/>
    <w:rsid w:val="00425B78"/>
    <w:rsid w:val="00446A8F"/>
    <w:rsid w:val="004821EA"/>
    <w:rsid w:val="0048594B"/>
    <w:rsid w:val="004A4DE4"/>
    <w:rsid w:val="004A5E3C"/>
    <w:rsid w:val="004A6CF1"/>
    <w:rsid w:val="004D4604"/>
    <w:rsid w:val="004E4FD3"/>
    <w:rsid w:val="004F7488"/>
    <w:rsid w:val="005028F5"/>
    <w:rsid w:val="00510D63"/>
    <w:rsid w:val="0051319B"/>
    <w:rsid w:val="005235C7"/>
    <w:rsid w:val="00532B8C"/>
    <w:rsid w:val="00537732"/>
    <w:rsid w:val="0056011F"/>
    <w:rsid w:val="00560FB1"/>
    <w:rsid w:val="00564968"/>
    <w:rsid w:val="0057360E"/>
    <w:rsid w:val="00577A73"/>
    <w:rsid w:val="005939B7"/>
    <w:rsid w:val="005A2A62"/>
    <w:rsid w:val="005A33BB"/>
    <w:rsid w:val="005C09DF"/>
    <w:rsid w:val="005C2271"/>
    <w:rsid w:val="005C7795"/>
    <w:rsid w:val="005E5646"/>
    <w:rsid w:val="005E5E98"/>
    <w:rsid w:val="005F0244"/>
    <w:rsid w:val="005F33CA"/>
    <w:rsid w:val="0060070C"/>
    <w:rsid w:val="00607334"/>
    <w:rsid w:val="00620166"/>
    <w:rsid w:val="006228D4"/>
    <w:rsid w:val="00637E6F"/>
    <w:rsid w:val="0064713C"/>
    <w:rsid w:val="00653866"/>
    <w:rsid w:val="00656697"/>
    <w:rsid w:val="00671640"/>
    <w:rsid w:val="00674BF1"/>
    <w:rsid w:val="00682F05"/>
    <w:rsid w:val="006A00C1"/>
    <w:rsid w:val="006A4637"/>
    <w:rsid w:val="006B46A4"/>
    <w:rsid w:val="006C01E1"/>
    <w:rsid w:val="006C0B61"/>
    <w:rsid w:val="006D3E1D"/>
    <w:rsid w:val="006D7EAD"/>
    <w:rsid w:val="006F2924"/>
    <w:rsid w:val="006F464F"/>
    <w:rsid w:val="0071095D"/>
    <w:rsid w:val="00715840"/>
    <w:rsid w:val="00726ECD"/>
    <w:rsid w:val="00734069"/>
    <w:rsid w:val="007371B3"/>
    <w:rsid w:val="00740737"/>
    <w:rsid w:val="00742D78"/>
    <w:rsid w:val="007501A9"/>
    <w:rsid w:val="007565E8"/>
    <w:rsid w:val="00770338"/>
    <w:rsid w:val="007747D1"/>
    <w:rsid w:val="00775960"/>
    <w:rsid w:val="007A280E"/>
    <w:rsid w:val="007A7797"/>
    <w:rsid w:val="007C2259"/>
    <w:rsid w:val="007D3915"/>
    <w:rsid w:val="007D68FF"/>
    <w:rsid w:val="007E13BE"/>
    <w:rsid w:val="007E1833"/>
    <w:rsid w:val="007E673B"/>
    <w:rsid w:val="007E730F"/>
    <w:rsid w:val="007F0D12"/>
    <w:rsid w:val="007F2208"/>
    <w:rsid w:val="0080003B"/>
    <w:rsid w:val="0080486B"/>
    <w:rsid w:val="00824223"/>
    <w:rsid w:val="008246B3"/>
    <w:rsid w:val="008257C6"/>
    <w:rsid w:val="008345DE"/>
    <w:rsid w:val="00842815"/>
    <w:rsid w:val="00844751"/>
    <w:rsid w:val="00844D9F"/>
    <w:rsid w:val="00846EFC"/>
    <w:rsid w:val="00862257"/>
    <w:rsid w:val="00864436"/>
    <w:rsid w:val="008712C3"/>
    <w:rsid w:val="0088093E"/>
    <w:rsid w:val="008B0BD6"/>
    <w:rsid w:val="008C093C"/>
    <w:rsid w:val="008C733D"/>
    <w:rsid w:val="008D0FDE"/>
    <w:rsid w:val="008D63E9"/>
    <w:rsid w:val="008E48FA"/>
    <w:rsid w:val="008E6396"/>
    <w:rsid w:val="009044BD"/>
    <w:rsid w:val="009144CC"/>
    <w:rsid w:val="00914943"/>
    <w:rsid w:val="00931EA6"/>
    <w:rsid w:val="00943C3B"/>
    <w:rsid w:val="009531C6"/>
    <w:rsid w:val="0099220B"/>
    <w:rsid w:val="00992615"/>
    <w:rsid w:val="009C217B"/>
    <w:rsid w:val="009D7A67"/>
    <w:rsid w:val="009E04E4"/>
    <w:rsid w:val="00A07483"/>
    <w:rsid w:val="00A14650"/>
    <w:rsid w:val="00A203F5"/>
    <w:rsid w:val="00A26A30"/>
    <w:rsid w:val="00A2708F"/>
    <w:rsid w:val="00A42756"/>
    <w:rsid w:val="00A43611"/>
    <w:rsid w:val="00A43953"/>
    <w:rsid w:val="00A439E8"/>
    <w:rsid w:val="00A45473"/>
    <w:rsid w:val="00A61212"/>
    <w:rsid w:val="00A6284F"/>
    <w:rsid w:val="00A7680D"/>
    <w:rsid w:val="00A85037"/>
    <w:rsid w:val="00A932BB"/>
    <w:rsid w:val="00AA296E"/>
    <w:rsid w:val="00AA3740"/>
    <w:rsid w:val="00AA387E"/>
    <w:rsid w:val="00AA60DB"/>
    <w:rsid w:val="00AA673C"/>
    <w:rsid w:val="00AA67F5"/>
    <w:rsid w:val="00AA7779"/>
    <w:rsid w:val="00AB6D0D"/>
    <w:rsid w:val="00AD74C4"/>
    <w:rsid w:val="00AE0C3B"/>
    <w:rsid w:val="00B00385"/>
    <w:rsid w:val="00B04EC8"/>
    <w:rsid w:val="00B065F2"/>
    <w:rsid w:val="00B11991"/>
    <w:rsid w:val="00B12B30"/>
    <w:rsid w:val="00B13465"/>
    <w:rsid w:val="00B20DAD"/>
    <w:rsid w:val="00B345D0"/>
    <w:rsid w:val="00B36CF7"/>
    <w:rsid w:val="00B36E6E"/>
    <w:rsid w:val="00B442F8"/>
    <w:rsid w:val="00B444FC"/>
    <w:rsid w:val="00B468ED"/>
    <w:rsid w:val="00B47AD8"/>
    <w:rsid w:val="00B559BB"/>
    <w:rsid w:val="00B7346B"/>
    <w:rsid w:val="00B9717E"/>
    <w:rsid w:val="00BA1336"/>
    <w:rsid w:val="00BA2C90"/>
    <w:rsid w:val="00BA327A"/>
    <w:rsid w:val="00BA6C2C"/>
    <w:rsid w:val="00BA74AA"/>
    <w:rsid w:val="00BC3B80"/>
    <w:rsid w:val="00BC63A3"/>
    <w:rsid w:val="00BD714E"/>
    <w:rsid w:val="00BD78D3"/>
    <w:rsid w:val="00BD7F14"/>
    <w:rsid w:val="00BF43CE"/>
    <w:rsid w:val="00BF5DFF"/>
    <w:rsid w:val="00C13A8F"/>
    <w:rsid w:val="00C14D54"/>
    <w:rsid w:val="00C16E63"/>
    <w:rsid w:val="00C366B9"/>
    <w:rsid w:val="00C51854"/>
    <w:rsid w:val="00C56DD1"/>
    <w:rsid w:val="00C82B42"/>
    <w:rsid w:val="00C97D44"/>
    <w:rsid w:val="00CA7FE5"/>
    <w:rsid w:val="00CC04E3"/>
    <w:rsid w:val="00CE2A32"/>
    <w:rsid w:val="00CF046B"/>
    <w:rsid w:val="00CF0868"/>
    <w:rsid w:val="00CF3A68"/>
    <w:rsid w:val="00D1361F"/>
    <w:rsid w:val="00D13F8F"/>
    <w:rsid w:val="00D24FFB"/>
    <w:rsid w:val="00D34F49"/>
    <w:rsid w:val="00D522B4"/>
    <w:rsid w:val="00D620E8"/>
    <w:rsid w:val="00D65E8A"/>
    <w:rsid w:val="00D75EBF"/>
    <w:rsid w:val="00DD3508"/>
    <w:rsid w:val="00DD6CBC"/>
    <w:rsid w:val="00E131E7"/>
    <w:rsid w:val="00E21BCE"/>
    <w:rsid w:val="00E2674D"/>
    <w:rsid w:val="00E33E0B"/>
    <w:rsid w:val="00E50588"/>
    <w:rsid w:val="00E57B8B"/>
    <w:rsid w:val="00E60E6B"/>
    <w:rsid w:val="00E65E8C"/>
    <w:rsid w:val="00E94262"/>
    <w:rsid w:val="00EA0590"/>
    <w:rsid w:val="00EA5D0C"/>
    <w:rsid w:val="00EB5BE4"/>
    <w:rsid w:val="00EC56C5"/>
    <w:rsid w:val="00EE6EAD"/>
    <w:rsid w:val="00EE7576"/>
    <w:rsid w:val="00EF0A8E"/>
    <w:rsid w:val="00EF1258"/>
    <w:rsid w:val="00EF277B"/>
    <w:rsid w:val="00F027CC"/>
    <w:rsid w:val="00F35870"/>
    <w:rsid w:val="00F44095"/>
    <w:rsid w:val="00F74101"/>
    <w:rsid w:val="00F81EFF"/>
    <w:rsid w:val="00F90F3D"/>
    <w:rsid w:val="00F924B2"/>
    <w:rsid w:val="00F97601"/>
    <w:rsid w:val="00FC43B2"/>
    <w:rsid w:val="00FC5394"/>
    <w:rsid w:val="00FD05F4"/>
    <w:rsid w:val="00FD10AB"/>
    <w:rsid w:val="00FD4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00C11BAD-C63A-4E65-9E16-B581D8CE1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968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64968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564968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564968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564968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564968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564968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564968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564968"/>
    <w:pPr>
      <w:outlineLvl w:val="7"/>
    </w:pPr>
  </w:style>
  <w:style w:type="paragraph" w:styleId="9">
    <w:name w:val="heading 9"/>
    <w:basedOn w:val="8"/>
    <w:next w:val="a"/>
    <w:link w:val="9Char"/>
    <w:qFormat/>
    <w:rsid w:val="00564968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rsid w:val="00564968"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rsid w:val="00564968"/>
    <w:pPr>
      <w:ind w:firstLineChars="100" w:firstLine="100"/>
    </w:pPr>
  </w:style>
  <w:style w:type="paragraph" w:styleId="a4">
    <w:name w:val="Body Text"/>
    <w:basedOn w:val="a"/>
    <w:link w:val="Char0"/>
    <w:rsid w:val="00564968"/>
    <w:pPr>
      <w:spacing w:after="120"/>
    </w:pPr>
  </w:style>
  <w:style w:type="paragraph" w:styleId="20">
    <w:name w:val="List Number 2"/>
    <w:basedOn w:val="a"/>
    <w:rsid w:val="00564968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rsid w:val="00564968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rsid w:val="00564968"/>
    <w:rPr>
      <w:rFonts w:ascii="宋体"/>
      <w:sz w:val="18"/>
      <w:szCs w:val="18"/>
    </w:rPr>
  </w:style>
  <w:style w:type="paragraph" w:styleId="a7">
    <w:name w:val="annotation text"/>
    <w:basedOn w:val="a"/>
    <w:link w:val="Char2"/>
    <w:rsid w:val="00564968"/>
  </w:style>
  <w:style w:type="paragraph" w:styleId="30">
    <w:name w:val="Body Text 3"/>
    <w:basedOn w:val="a"/>
    <w:link w:val="3Char0"/>
    <w:rsid w:val="00564968"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rsid w:val="00564968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rsid w:val="00564968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564968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rsid w:val="00564968"/>
    <w:rPr>
      <w:rFonts w:ascii="宋体" w:hAnsi="Courier New"/>
    </w:rPr>
  </w:style>
  <w:style w:type="paragraph" w:styleId="80">
    <w:name w:val="toc 8"/>
    <w:basedOn w:val="a"/>
    <w:next w:val="a"/>
    <w:uiPriority w:val="39"/>
    <w:rsid w:val="00564968"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rsid w:val="00564968"/>
    <w:pPr>
      <w:ind w:leftChars="2500" w:left="100"/>
    </w:pPr>
  </w:style>
  <w:style w:type="paragraph" w:styleId="21">
    <w:name w:val="Body Text Indent 2"/>
    <w:basedOn w:val="a"/>
    <w:link w:val="2Char0"/>
    <w:rsid w:val="00564968"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rsid w:val="00564968"/>
    <w:rPr>
      <w:sz w:val="18"/>
      <w:szCs w:val="18"/>
    </w:rPr>
  </w:style>
  <w:style w:type="paragraph" w:styleId="ac">
    <w:name w:val="footer"/>
    <w:basedOn w:val="a"/>
    <w:link w:val="Char7"/>
    <w:uiPriority w:val="99"/>
    <w:rsid w:val="005649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rsid w:val="005649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564968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564968"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rsid w:val="00564968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rsid w:val="00564968"/>
  </w:style>
  <w:style w:type="paragraph" w:styleId="60">
    <w:name w:val="toc 6"/>
    <w:basedOn w:val="a"/>
    <w:next w:val="a"/>
    <w:uiPriority w:val="39"/>
    <w:rsid w:val="00564968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564968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rsid w:val="00564968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564968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564968"/>
    <w:pPr>
      <w:spacing w:after="120" w:line="480" w:lineRule="auto"/>
    </w:pPr>
  </w:style>
  <w:style w:type="paragraph" w:styleId="af">
    <w:name w:val="Normal (Web)"/>
    <w:basedOn w:val="a"/>
    <w:uiPriority w:val="99"/>
    <w:rsid w:val="00564968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564968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basedOn w:val="a0"/>
    <w:qFormat/>
    <w:rsid w:val="00564968"/>
    <w:rPr>
      <w:b/>
      <w:bCs/>
    </w:rPr>
  </w:style>
  <w:style w:type="character" w:styleId="af2">
    <w:name w:val="page number"/>
    <w:basedOn w:val="a0"/>
    <w:rsid w:val="00564968"/>
  </w:style>
  <w:style w:type="character" w:styleId="af3">
    <w:name w:val="FollowedHyperlink"/>
    <w:basedOn w:val="a0"/>
    <w:rsid w:val="00564968"/>
    <w:rPr>
      <w:color w:val="800080"/>
      <w:u w:val="single"/>
    </w:rPr>
  </w:style>
  <w:style w:type="character" w:styleId="af4">
    <w:name w:val="Hyperlink"/>
    <w:basedOn w:val="a0"/>
    <w:uiPriority w:val="99"/>
    <w:rsid w:val="00564968"/>
    <w:rPr>
      <w:color w:val="0000FF"/>
      <w:u w:val="single"/>
    </w:rPr>
  </w:style>
  <w:style w:type="character" w:styleId="af5">
    <w:name w:val="annotation reference"/>
    <w:basedOn w:val="a0"/>
    <w:rsid w:val="00564968"/>
    <w:rPr>
      <w:sz w:val="21"/>
      <w:szCs w:val="21"/>
    </w:rPr>
  </w:style>
  <w:style w:type="paragraph" w:customStyle="1" w:styleId="xl29">
    <w:name w:val="xl29"/>
    <w:basedOn w:val="a"/>
    <w:rsid w:val="00564968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564968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564968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564968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564968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564968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564968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564968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rsid w:val="00564968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564968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564968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564968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564968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564968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564968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564968"/>
  </w:style>
  <w:style w:type="paragraph" w:customStyle="1" w:styleId="paragraphindent">
    <w:name w:val="paragraphindent"/>
    <w:basedOn w:val="a"/>
    <w:rsid w:val="00564968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564968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564968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564968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564968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rsid w:val="00564968"/>
    <w:pPr>
      <w:ind w:firstLine="360"/>
    </w:pPr>
  </w:style>
  <w:style w:type="paragraph" w:customStyle="1" w:styleId="42">
    <w:name w:val="样式4"/>
    <w:basedOn w:val="33"/>
    <w:link w:val="4Char1"/>
    <w:qFormat/>
    <w:rsid w:val="00564968"/>
  </w:style>
  <w:style w:type="paragraph" w:customStyle="1" w:styleId="51">
    <w:name w:val="样式5"/>
    <w:basedOn w:val="ad"/>
    <w:link w:val="5Char0"/>
    <w:qFormat/>
    <w:rsid w:val="00564968"/>
    <w:pPr>
      <w:ind w:firstLine="360"/>
    </w:pPr>
  </w:style>
  <w:style w:type="paragraph" w:customStyle="1" w:styleId="61">
    <w:name w:val="样式6"/>
    <w:basedOn w:val="ad"/>
    <w:link w:val="6Char0"/>
    <w:qFormat/>
    <w:rsid w:val="00564968"/>
    <w:pPr>
      <w:ind w:firstLine="360"/>
    </w:pPr>
  </w:style>
  <w:style w:type="paragraph" w:customStyle="1" w:styleId="71">
    <w:name w:val="样式7"/>
    <w:basedOn w:val="3"/>
    <w:link w:val="7Char0"/>
    <w:qFormat/>
    <w:rsid w:val="00564968"/>
    <w:pPr>
      <w:jc w:val="both"/>
    </w:pPr>
  </w:style>
  <w:style w:type="paragraph" w:customStyle="1" w:styleId="81">
    <w:name w:val="样式8"/>
    <w:basedOn w:val="ac"/>
    <w:link w:val="8Char0"/>
    <w:qFormat/>
    <w:rsid w:val="00564968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564968"/>
    <w:pPr>
      <w:jc w:val="center"/>
    </w:pPr>
  </w:style>
  <w:style w:type="paragraph" w:customStyle="1" w:styleId="100">
    <w:name w:val="样式10"/>
    <w:basedOn w:val="91"/>
    <w:link w:val="10Char"/>
    <w:rsid w:val="00564968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564968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564968"/>
  </w:style>
  <w:style w:type="paragraph" w:customStyle="1" w:styleId="130">
    <w:name w:val="样式13"/>
    <w:basedOn w:val="71"/>
    <w:link w:val="13Char"/>
    <w:qFormat/>
    <w:rsid w:val="00564968"/>
  </w:style>
  <w:style w:type="paragraph" w:customStyle="1" w:styleId="25">
    <w:name w:val="2"/>
    <w:basedOn w:val="a"/>
    <w:link w:val="2Char3"/>
    <w:qFormat/>
    <w:rsid w:val="00564968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564968"/>
    <w:pPr>
      <w:ind w:firstLineChars="0" w:firstLine="0"/>
    </w:pPr>
  </w:style>
  <w:style w:type="paragraph" w:customStyle="1" w:styleId="af9">
    <w:name w:val="飞越型"/>
    <w:rsid w:val="00564968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564968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rsid w:val="00564968"/>
    <w:rPr>
      <w:b/>
      <w:bCs/>
      <w:kern w:val="2"/>
      <w:sz w:val="28"/>
      <w:szCs w:val="28"/>
    </w:rPr>
  </w:style>
  <w:style w:type="character" w:customStyle="1" w:styleId="Char8">
    <w:name w:val="页眉 Char"/>
    <w:basedOn w:val="a0"/>
    <w:link w:val="ad"/>
    <w:uiPriority w:val="99"/>
    <w:rsid w:val="00564968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564968"/>
    <w:rPr>
      <w:b/>
      <w:bCs/>
      <w:kern w:val="2"/>
      <w:sz w:val="30"/>
      <w:szCs w:val="18"/>
    </w:rPr>
  </w:style>
  <w:style w:type="character" w:customStyle="1" w:styleId="Char9">
    <w:name w:val="标题 Char"/>
    <w:basedOn w:val="a0"/>
    <w:link w:val="af0"/>
    <w:rsid w:val="00564968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564968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564968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rsid w:val="00564968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564968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564968"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basedOn w:val="a0"/>
    <w:link w:val="a8"/>
    <w:rsid w:val="00564968"/>
    <w:rPr>
      <w:kern w:val="2"/>
      <w:sz w:val="21"/>
      <w:szCs w:val="24"/>
    </w:rPr>
  </w:style>
  <w:style w:type="character" w:customStyle="1" w:styleId="Char4">
    <w:name w:val="纯文本 Char"/>
    <w:basedOn w:val="a0"/>
    <w:link w:val="a9"/>
    <w:rsid w:val="00564968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564968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564968"/>
    <w:rPr>
      <w:b/>
      <w:bCs/>
      <w:kern w:val="2"/>
      <w:sz w:val="28"/>
      <w:szCs w:val="18"/>
    </w:rPr>
  </w:style>
  <w:style w:type="character" w:customStyle="1" w:styleId="Char7">
    <w:name w:val="页脚 Char"/>
    <w:basedOn w:val="a0"/>
    <w:link w:val="ac"/>
    <w:uiPriority w:val="99"/>
    <w:rsid w:val="00564968"/>
    <w:rPr>
      <w:kern w:val="2"/>
      <w:sz w:val="18"/>
      <w:szCs w:val="18"/>
    </w:rPr>
  </w:style>
  <w:style w:type="character" w:customStyle="1" w:styleId="Char6">
    <w:name w:val="批注框文本 Char"/>
    <w:basedOn w:val="a0"/>
    <w:link w:val="ab"/>
    <w:rsid w:val="00564968"/>
    <w:rPr>
      <w:kern w:val="2"/>
      <w:sz w:val="18"/>
      <w:szCs w:val="18"/>
    </w:rPr>
  </w:style>
  <w:style w:type="character" w:customStyle="1" w:styleId="Char2">
    <w:name w:val="批注文字 Char"/>
    <w:basedOn w:val="a0"/>
    <w:link w:val="a7"/>
    <w:rsid w:val="00564968"/>
    <w:rPr>
      <w:kern w:val="2"/>
      <w:sz w:val="21"/>
      <w:szCs w:val="24"/>
    </w:rPr>
  </w:style>
  <w:style w:type="character" w:customStyle="1" w:styleId="14black1">
    <w:name w:val="14_black1"/>
    <w:basedOn w:val="a0"/>
    <w:rsid w:val="00564968"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564968"/>
    <w:rPr>
      <w:b/>
      <w:bCs/>
      <w:kern w:val="44"/>
      <w:sz w:val="32"/>
      <w:szCs w:val="28"/>
    </w:rPr>
  </w:style>
  <w:style w:type="character" w:customStyle="1" w:styleId="Char">
    <w:name w:val="正文首行缩进 Char"/>
    <w:basedOn w:val="Char0"/>
    <w:link w:val="a3"/>
    <w:rsid w:val="00564968"/>
    <w:rPr>
      <w:kern w:val="2"/>
      <w:sz w:val="21"/>
      <w:szCs w:val="24"/>
    </w:rPr>
  </w:style>
  <w:style w:type="character" w:customStyle="1" w:styleId="Char0">
    <w:name w:val="正文文本 Char"/>
    <w:basedOn w:val="a0"/>
    <w:link w:val="a4"/>
    <w:rsid w:val="00564968"/>
    <w:rPr>
      <w:kern w:val="2"/>
      <w:sz w:val="21"/>
      <w:szCs w:val="24"/>
    </w:rPr>
  </w:style>
  <w:style w:type="character" w:customStyle="1" w:styleId="f141">
    <w:name w:val="f141"/>
    <w:basedOn w:val="a0"/>
    <w:rsid w:val="00564968"/>
    <w:rPr>
      <w:sz w:val="21"/>
      <w:szCs w:val="21"/>
    </w:rPr>
  </w:style>
  <w:style w:type="character" w:customStyle="1" w:styleId="4Char">
    <w:name w:val="标题 4 Char"/>
    <w:basedOn w:val="a0"/>
    <w:link w:val="4"/>
    <w:rsid w:val="00564968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rsid w:val="00564968"/>
    <w:rPr>
      <w:kern w:val="2"/>
      <w:sz w:val="16"/>
      <w:szCs w:val="16"/>
    </w:rPr>
  </w:style>
  <w:style w:type="character" w:customStyle="1" w:styleId="Char1">
    <w:name w:val="文档结构图 Char"/>
    <w:basedOn w:val="a0"/>
    <w:link w:val="a6"/>
    <w:rsid w:val="00564968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564968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basedOn w:val="a0"/>
    <w:link w:val="30"/>
    <w:rsid w:val="00564968"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rsid w:val="00564968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564968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basedOn w:val="a0"/>
    <w:link w:val="aa"/>
    <w:rsid w:val="00564968"/>
    <w:rPr>
      <w:kern w:val="2"/>
      <w:sz w:val="21"/>
      <w:szCs w:val="24"/>
    </w:rPr>
  </w:style>
  <w:style w:type="character" w:customStyle="1" w:styleId="p11b1">
    <w:name w:val="p11b1"/>
    <w:basedOn w:val="a0"/>
    <w:rsid w:val="00564968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basedOn w:val="a0"/>
    <w:link w:val="24"/>
    <w:rsid w:val="00564968"/>
    <w:rPr>
      <w:b/>
      <w:kern w:val="2"/>
      <w:sz w:val="30"/>
      <w:szCs w:val="24"/>
    </w:rPr>
  </w:style>
  <w:style w:type="character" w:customStyle="1" w:styleId="3Char2">
    <w:name w:val="样式3 Char"/>
    <w:basedOn w:val="Char8"/>
    <w:link w:val="33"/>
    <w:rsid w:val="00564968"/>
    <w:rPr>
      <w:kern w:val="2"/>
      <w:sz w:val="18"/>
      <w:szCs w:val="18"/>
    </w:rPr>
  </w:style>
  <w:style w:type="character" w:customStyle="1" w:styleId="4Char1">
    <w:name w:val="样式4 Char1"/>
    <w:basedOn w:val="3Char2"/>
    <w:link w:val="42"/>
    <w:rsid w:val="00564968"/>
    <w:rPr>
      <w:kern w:val="2"/>
      <w:sz w:val="18"/>
      <w:szCs w:val="18"/>
    </w:rPr>
  </w:style>
  <w:style w:type="character" w:customStyle="1" w:styleId="5Char0">
    <w:name w:val="样式5 Char"/>
    <w:basedOn w:val="Char8"/>
    <w:link w:val="51"/>
    <w:rsid w:val="00564968"/>
    <w:rPr>
      <w:kern w:val="2"/>
      <w:sz w:val="18"/>
      <w:szCs w:val="18"/>
    </w:rPr>
  </w:style>
  <w:style w:type="character" w:customStyle="1" w:styleId="6Char0">
    <w:name w:val="样式6 Char"/>
    <w:basedOn w:val="Char8"/>
    <w:link w:val="61"/>
    <w:rsid w:val="00564968"/>
    <w:rPr>
      <w:kern w:val="2"/>
      <w:sz w:val="18"/>
      <w:szCs w:val="18"/>
    </w:rPr>
  </w:style>
  <w:style w:type="character" w:customStyle="1" w:styleId="7Char0">
    <w:name w:val="样式7 Char"/>
    <w:basedOn w:val="3Char"/>
    <w:link w:val="71"/>
    <w:rsid w:val="00564968"/>
    <w:rPr>
      <w:b/>
      <w:bCs/>
      <w:kern w:val="2"/>
      <w:sz w:val="28"/>
      <w:szCs w:val="18"/>
    </w:rPr>
  </w:style>
  <w:style w:type="character" w:customStyle="1" w:styleId="8Char0">
    <w:name w:val="样式8 Char"/>
    <w:basedOn w:val="Char7"/>
    <w:link w:val="81"/>
    <w:rsid w:val="00564968"/>
    <w:rPr>
      <w:kern w:val="2"/>
      <w:sz w:val="18"/>
      <w:szCs w:val="18"/>
    </w:rPr>
  </w:style>
  <w:style w:type="character" w:customStyle="1" w:styleId="9Char0">
    <w:name w:val="样式9 Char"/>
    <w:basedOn w:val="8Char0"/>
    <w:link w:val="91"/>
    <w:rsid w:val="00564968"/>
    <w:rPr>
      <w:kern w:val="2"/>
      <w:sz w:val="18"/>
      <w:szCs w:val="18"/>
    </w:rPr>
  </w:style>
  <w:style w:type="character" w:customStyle="1" w:styleId="10Char">
    <w:name w:val="样式10 Char"/>
    <w:basedOn w:val="9Char0"/>
    <w:link w:val="100"/>
    <w:rsid w:val="00564968"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rsid w:val="00564968"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rsid w:val="00564968"/>
    <w:rPr>
      <w:kern w:val="2"/>
      <w:sz w:val="18"/>
      <w:szCs w:val="18"/>
    </w:rPr>
  </w:style>
  <w:style w:type="character" w:customStyle="1" w:styleId="13Char">
    <w:name w:val="样式13 Char"/>
    <w:basedOn w:val="7Char0"/>
    <w:link w:val="130"/>
    <w:rsid w:val="00564968"/>
    <w:rPr>
      <w:b/>
      <w:bCs/>
      <w:kern w:val="2"/>
      <w:sz w:val="28"/>
      <w:szCs w:val="18"/>
    </w:rPr>
  </w:style>
  <w:style w:type="character" w:customStyle="1" w:styleId="2Char3">
    <w:name w:val="2 Char"/>
    <w:basedOn w:val="a0"/>
    <w:link w:val="25"/>
    <w:rsid w:val="00564968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564968"/>
    <w:rPr>
      <w:kern w:val="2"/>
      <w:sz w:val="21"/>
      <w:szCs w:val="24"/>
    </w:rPr>
  </w:style>
  <w:style w:type="paragraph" w:styleId="afa">
    <w:name w:val="List Paragraph"/>
    <w:basedOn w:val="a"/>
    <w:uiPriority w:val="34"/>
    <w:qFormat/>
    <w:rsid w:val="00065704"/>
    <w:pPr>
      <w:spacing w:line="240" w:lineRule="auto"/>
      <w:jc w:val="both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1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C0440E-95DB-41F3-8ACB-8E7C89701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1136</Words>
  <Characters>6476</Characters>
  <Application>Microsoft Office Word</Application>
  <DocSecurity>0</DocSecurity>
  <Lines>53</Lines>
  <Paragraphs>15</Paragraphs>
  <ScaleCrop>false</ScaleCrop>
  <Company>江苏国泰新点软件有限公司  0512-58188000</Company>
  <LinksUpToDate>false</LinksUpToDate>
  <CharactersWithSpaces>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23</cp:revision>
  <dcterms:created xsi:type="dcterms:W3CDTF">2014-05-09T02:07:00Z</dcterms:created>
  <dcterms:modified xsi:type="dcterms:W3CDTF">2017-01-17T00:58:00Z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